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822" w:rsidRDefault="00480822" w:rsidP="00480822">
      <w:pPr>
        <w:spacing w:after="0" w:line="480" w:lineRule="auto"/>
        <w:contextualSpacing/>
        <w:jc w:val="center"/>
        <w:rPr>
          <w:color w:val="000000"/>
          <w:shd w:val="clear" w:color="auto" w:fill="FFFFFF"/>
        </w:rPr>
      </w:pPr>
    </w:p>
    <w:p w:rsidR="00480822" w:rsidRDefault="00480822" w:rsidP="00480822">
      <w:pPr>
        <w:spacing w:after="0" w:line="480" w:lineRule="auto"/>
        <w:contextualSpacing/>
        <w:jc w:val="center"/>
        <w:rPr>
          <w:color w:val="000000"/>
          <w:shd w:val="clear" w:color="auto" w:fill="FFFFFF"/>
        </w:rPr>
      </w:pPr>
    </w:p>
    <w:p w:rsidR="00480822" w:rsidRDefault="00480822" w:rsidP="00480822">
      <w:pPr>
        <w:spacing w:after="0" w:line="480" w:lineRule="auto"/>
        <w:contextualSpacing/>
        <w:jc w:val="center"/>
        <w:rPr>
          <w:color w:val="000000"/>
          <w:shd w:val="clear" w:color="auto" w:fill="FFFFFF"/>
        </w:rPr>
      </w:pPr>
    </w:p>
    <w:p w:rsidR="00480822" w:rsidRDefault="00480822" w:rsidP="00480822">
      <w:pPr>
        <w:spacing w:after="0" w:line="480" w:lineRule="auto"/>
        <w:contextualSpacing/>
        <w:jc w:val="center"/>
        <w:rPr>
          <w:color w:val="000000"/>
          <w:shd w:val="clear" w:color="auto" w:fill="FFFFFF"/>
        </w:rPr>
      </w:pPr>
    </w:p>
    <w:p w:rsidR="00480822" w:rsidRDefault="00480822" w:rsidP="00480822">
      <w:pPr>
        <w:spacing w:after="0" w:line="480" w:lineRule="auto"/>
        <w:contextualSpacing/>
        <w:jc w:val="center"/>
        <w:rPr>
          <w:color w:val="000000"/>
          <w:shd w:val="clear" w:color="auto" w:fill="FFFFFF"/>
        </w:rPr>
      </w:pPr>
    </w:p>
    <w:p w:rsidR="00480822" w:rsidRDefault="00480822" w:rsidP="00480822">
      <w:pPr>
        <w:spacing w:after="0" w:line="480" w:lineRule="auto"/>
        <w:contextualSpacing/>
        <w:jc w:val="center"/>
        <w:rPr>
          <w:color w:val="000000"/>
          <w:shd w:val="clear" w:color="auto" w:fill="FFFFFF"/>
        </w:rPr>
      </w:pPr>
    </w:p>
    <w:p w:rsidR="00480822" w:rsidRPr="000D33EE" w:rsidRDefault="00480822" w:rsidP="00480822">
      <w:pPr>
        <w:spacing w:after="0" w:line="480" w:lineRule="auto"/>
        <w:contextualSpacing/>
        <w:jc w:val="center"/>
        <w:rPr>
          <w:color w:val="000000"/>
          <w:shd w:val="clear" w:color="auto" w:fill="FFFFFF"/>
        </w:rPr>
      </w:pPr>
      <w:bookmarkStart w:id="0" w:name="_GoBack"/>
      <w:r>
        <w:rPr>
          <w:color w:val="000000"/>
          <w:shd w:val="clear" w:color="auto" w:fill="FFFFFF"/>
        </w:rPr>
        <w:t xml:space="preserve">Lab Report: </w:t>
      </w:r>
      <w:r w:rsidRPr="00B5462C">
        <w:rPr>
          <w:rFonts w:eastAsia="Times New Roman"/>
        </w:rPr>
        <w:t>Measuring Motion</w:t>
      </w:r>
    </w:p>
    <w:bookmarkEnd w:id="0"/>
    <w:p w:rsidR="00480822" w:rsidRPr="000D33EE" w:rsidRDefault="00480822" w:rsidP="00480822">
      <w:pPr>
        <w:spacing w:after="0" w:line="480" w:lineRule="auto"/>
        <w:contextualSpacing/>
        <w:jc w:val="center"/>
        <w:rPr>
          <w:color w:val="000000"/>
          <w:shd w:val="clear" w:color="auto" w:fill="FFFFFF"/>
        </w:rPr>
      </w:pPr>
      <w:r w:rsidRPr="000D33EE">
        <w:rPr>
          <w:color w:val="000000"/>
          <w:shd w:val="clear" w:color="auto" w:fill="FFFFFF"/>
        </w:rPr>
        <w:t>Student’s Name</w:t>
      </w:r>
    </w:p>
    <w:p w:rsidR="00480822" w:rsidRPr="000D33EE" w:rsidRDefault="00480822" w:rsidP="00480822">
      <w:pPr>
        <w:spacing w:after="0" w:line="480" w:lineRule="auto"/>
        <w:contextualSpacing/>
        <w:jc w:val="center"/>
        <w:rPr>
          <w:color w:val="000000"/>
          <w:shd w:val="clear" w:color="auto" w:fill="FFFFFF"/>
        </w:rPr>
      </w:pPr>
      <w:r w:rsidRPr="000D33EE">
        <w:rPr>
          <w:color w:val="000000"/>
          <w:shd w:val="clear" w:color="auto" w:fill="FFFFFF"/>
        </w:rPr>
        <w:t>Institution Affiliation</w:t>
      </w:r>
    </w:p>
    <w:p w:rsidR="00480822" w:rsidRPr="000D33EE" w:rsidRDefault="00480822" w:rsidP="00480822">
      <w:pPr>
        <w:spacing w:after="0"/>
        <w:contextualSpacing/>
        <w:rPr>
          <w:color w:val="000000"/>
          <w:shd w:val="clear" w:color="auto" w:fill="FFFFFF"/>
        </w:rPr>
      </w:pPr>
      <w:r w:rsidRPr="000D33EE">
        <w:rPr>
          <w:color w:val="000000"/>
          <w:shd w:val="clear" w:color="auto" w:fill="FFFFFF"/>
        </w:rPr>
        <w:br w:type="page"/>
      </w:r>
    </w:p>
    <w:p w:rsidR="00977DDE" w:rsidRPr="002E3985" w:rsidRDefault="002E3985" w:rsidP="00480822">
      <w:pPr>
        <w:spacing w:after="0" w:line="480" w:lineRule="auto"/>
        <w:ind w:left="720"/>
        <w:contextualSpacing/>
        <w:jc w:val="center"/>
        <w:rPr>
          <w:rFonts w:eastAsia="Times New Roman"/>
        </w:rPr>
      </w:pPr>
      <w:r w:rsidRPr="002E3985">
        <w:rPr>
          <w:rFonts w:eastAsia="Times New Roman"/>
        </w:rPr>
        <w:lastRenderedPageBreak/>
        <w:t>PART I – MEASURING MOTION</w:t>
      </w:r>
    </w:p>
    <w:p w:rsidR="00967E28" w:rsidRPr="00480822" w:rsidRDefault="00EB6A3F" w:rsidP="00480822">
      <w:pPr>
        <w:spacing w:after="0" w:line="480" w:lineRule="auto"/>
        <w:contextualSpacing/>
        <w:jc w:val="both"/>
        <w:rPr>
          <w:b/>
          <w:u w:val="single"/>
        </w:rPr>
      </w:pPr>
      <w:r w:rsidRPr="00480822">
        <w:rPr>
          <w:b/>
          <w:u w:val="single"/>
        </w:rPr>
        <w:t xml:space="preserve">Introduction </w:t>
      </w:r>
      <w:r w:rsidR="00480822" w:rsidRPr="00480822">
        <w:rPr>
          <w:b/>
          <w:u w:val="single"/>
        </w:rPr>
        <w:t xml:space="preserve">to </w:t>
      </w:r>
      <w:r w:rsidRPr="00480822">
        <w:rPr>
          <w:b/>
          <w:u w:val="single"/>
        </w:rPr>
        <w:t>S</w:t>
      </w:r>
      <w:r w:rsidR="00480822" w:rsidRPr="00480822">
        <w:rPr>
          <w:b/>
          <w:u w:val="single"/>
        </w:rPr>
        <w:t>imulation on Motion Tab</w:t>
      </w:r>
    </w:p>
    <w:p w:rsidR="00311928" w:rsidRPr="00B5462C" w:rsidRDefault="00011AD5" w:rsidP="00480822">
      <w:pPr>
        <w:spacing w:after="0" w:line="480" w:lineRule="auto"/>
        <w:ind w:firstLine="720"/>
        <w:contextualSpacing/>
        <w:jc w:val="both"/>
      </w:pPr>
      <w:r w:rsidRPr="00B5462C">
        <w:t>When you check all the left up</w:t>
      </w:r>
      <w:r w:rsidR="00E35140" w:rsidRPr="00B5462C">
        <w:t>per boxes:</w:t>
      </w:r>
      <w:r w:rsidR="00833047" w:rsidRPr="00B5462C">
        <w:t xml:space="preserve"> </w:t>
      </w:r>
      <w:r w:rsidR="00E35140" w:rsidRPr="00B5462C">
        <w:t>a</w:t>
      </w:r>
      <w:r w:rsidR="007D1AE8" w:rsidRPr="00B5462C">
        <w:t xml:space="preserve"> speedometer</w:t>
      </w:r>
      <w:r w:rsidR="007C05DC" w:rsidRPr="00B5462C">
        <w:t xml:space="preserve"> in m/s</w:t>
      </w:r>
      <w:r w:rsidR="007D1AE8" w:rsidRPr="00B5462C">
        <w:t xml:space="preserve"> appears abov</w:t>
      </w:r>
      <w:r w:rsidR="00E35140" w:rsidRPr="00B5462C">
        <w:t>e the cart and the force robot and a</w:t>
      </w:r>
      <w:r w:rsidR="00833047" w:rsidRPr="00B5462C">
        <w:t xml:space="preserve">ll the masses for each </w:t>
      </w:r>
      <w:r w:rsidR="00311928" w:rsidRPr="00B5462C">
        <w:t>object are indicated expect for the gift.</w:t>
      </w:r>
      <w:r w:rsidR="00E35140" w:rsidRPr="00B5462C">
        <w:t xml:space="preserve"> </w:t>
      </w:r>
      <w:r w:rsidR="00D44C7C" w:rsidRPr="00B5462C">
        <w:t xml:space="preserve">When a force is applied the robot pushes the cart applying the force. The speed of </w:t>
      </w:r>
      <w:r w:rsidR="0075653F" w:rsidRPr="00B5462C">
        <w:t xml:space="preserve">the cart </w:t>
      </w:r>
      <w:r w:rsidR="00D44C7C" w:rsidRPr="00B5462C">
        <w:t>reads on the speedometer and increases gradually</w:t>
      </w:r>
      <w:r w:rsidR="0075653F" w:rsidRPr="00B5462C">
        <w:t xml:space="preserve"> with the distance applied</w:t>
      </w:r>
      <w:r w:rsidR="00D44C7C" w:rsidRPr="00B5462C">
        <w:t xml:space="preserve">. </w:t>
      </w:r>
      <w:r w:rsidR="003F1D1B" w:rsidRPr="00B5462C">
        <w:t>A positive force applied on the cart moves it to the right while a negative force moves the cart to the left.</w:t>
      </w:r>
      <w:r w:rsidR="00F806E0" w:rsidRPr="00B5462C">
        <w:t xml:space="preserve"> When you add more mass to the cart with the same force being applied the speedometer readings slowly raise compared to when the mass on the cart was less.</w:t>
      </w:r>
      <w:r w:rsidR="000978D6" w:rsidRPr="00B5462C">
        <w:t xml:space="preserve"> The more force you apply on the</w:t>
      </w:r>
      <w:r w:rsidR="002B4A88" w:rsidRPr="00B5462C">
        <w:t xml:space="preserve"> cart the lower the force robot bends</w:t>
      </w:r>
      <w:r w:rsidR="000978D6" w:rsidRPr="00B5462C">
        <w:t xml:space="preserve"> lower</w:t>
      </w:r>
      <w:r w:rsidR="002E3985">
        <w:t xml:space="preserve"> (</w:t>
      </w:r>
      <w:r w:rsidR="002E3985" w:rsidRPr="002E3985">
        <w:rPr>
          <w:color w:val="222222"/>
          <w:shd w:val="clear" w:color="auto" w:fill="FFFFFF"/>
        </w:rPr>
        <w:t>Ellis,</w:t>
      </w:r>
      <w:r w:rsidR="002E3985">
        <w:rPr>
          <w:color w:val="222222"/>
          <w:shd w:val="clear" w:color="auto" w:fill="FFFFFF"/>
        </w:rPr>
        <w:t xml:space="preserve"> 2011</w:t>
      </w:r>
      <w:r w:rsidR="002E3985">
        <w:t>).</w:t>
      </w:r>
    </w:p>
    <w:p w:rsidR="00EA26BF" w:rsidRPr="00480822" w:rsidRDefault="00EA26BF" w:rsidP="00480822">
      <w:pPr>
        <w:spacing w:after="0" w:line="480" w:lineRule="auto"/>
        <w:contextualSpacing/>
        <w:jc w:val="center"/>
        <w:rPr>
          <w:b/>
        </w:rPr>
      </w:pPr>
      <w:r w:rsidRPr="00480822">
        <w:rPr>
          <w:b/>
        </w:rPr>
        <w:t>Experiment</w:t>
      </w:r>
      <w:r w:rsidR="003A3E98" w:rsidRPr="00480822">
        <w:rPr>
          <w:b/>
        </w:rPr>
        <w:t xml:space="preserve"> 1</w:t>
      </w:r>
      <w:r w:rsidR="00977DDE" w:rsidRPr="00480822">
        <w:rPr>
          <w:b/>
        </w:rPr>
        <w:t>: Wooden box</w:t>
      </w:r>
    </w:p>
    <w:p w:rsidR="001954A1" w:rsidRPr="00480822" w:rsidRDefault="001954A1" w:rsidP="00480822">
      <w:pPr>
        <w:spacing w:after="0" w:line="480" w:lineRule="auto"/>
        <w:ind w:firstLine="720"/>
        <w:contextualSpacing/>
        <w:jc w:val="both"/>
        <w:rPr>
          <w:b/>
        </w:rPr>
      </w:pPr>
      <w:r w:rsidRPr="00480822">
        <w:rPr>
          <w:b/>
        </w:rPr>
        <w:t xml:space="preserve">Applied </w:t>
      </w:r>
      <w:r w:rsidR="00EA26BF" w:rsidRPr="00480822">
        <w:rPr>
          <w:b/>
        </w:rPr>
        <w:t>force 50 Newtons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85"/>
        <w:gridCol w:w="2250"/>
      </w:tblGrid>
      <w:tr w:rsidR="00B5462C" w:rsidRPr="00B5462C" w:rsidTr="002E3985">
        <w:trPr>
          <w:jc w:val="center"/>
        </w:trPr>
        <w:tc>
          <w:tcPr>
            <w:tcW w:w="1885" w:type="dxa"/>
          </w:tcPr>
          <w:p w:rsidR="001954A1" w:rsidRPr="00B5462C" w:rsidRDefault="001954A1" w:rsidP="00E72861">
            <w:pPr>
              <w:spacing w:line="480" w:lineRule="auto"/>
              <w:jc w:val="both"/>
            </w:pPr>
            <w:r w:rsidRPr="00B5462C">
              <w:t xml:space="preserve">Time </w:t>
            </w:r>
            <w:r w:rsidR="003A3E98" w:rsidRPr="00B5462C">
              <w:t>in seconds</w:t>
            </w:r>
          </w:p>
        </w:tc>
        <w:tc>
          <w:tcPr>
            <w:tcW w:w="2250" w:type="dxa"/>
          </w:tcPr>
          <w:p w:rsidR="001954A1" w:rsidRPr="00B5462C" w:rsidRDefault="00EA26BF" w:rsidP="00E72861">
            <w:pPr>
              <w:spacing w:line="480" w:lineRule="auto"/>
              <w:jc w:val="both"/>
            </w:pPr>
            <w:r w:rsidRPr="00B5462C">
              <w:t>S</w:t>
            </w:r>
            <w:r w:rsidR="001954A1" w:rsidRPr="00B5462C">
              <w:t>peed</w:t>
            </w:r>
            <w:r w:rsidRPr="00B5462C">
              <w:t>ometer reading</w:t>
            </w:r>
          </w:p>
        </w:tc>
      </w:tr>
      <w:tr w:rsidR="00B5462C" w:rsidRPr="00B5462C" w:rsidTr="002E3985">
        <w:trPr>
          <w:jc w:val="center"/>
        </w:trPr>
        <w:tc>
          <w:tcPr>
            <w:tcW w:w="1885" w:type="dxa"/>
          </w:tcPr>
          <w:p w:rsidR="001954A1" w:rsidRPr="00B5462C" w:rsidRDefault="003A3E98" w:rsidP="00E72861">
            <w:pPr>
              <w:spacing w:line="480" w:lineRule="auto"/>
              <w:jc w:val="both"/>
            </w:pPr>
            <w:r w:rsidRPr="00B5462C">
              <w:t>5</w:t>
            </w:r>
          </w:p>
        </w:tc>
        <w:tc>
          <w:tcPr>
            <w:tcW w:w="2250" w:type="dxa"/>
          </w:tcPr>
          <w:p w:rsidR="001954A1" w:rsidRPr="00B5462C" w:rsidRDefault="00D809BA" w:rsidP="00E72861">
            <w:pPr>
              <w:spacing w:line="480" w:lineRule="auto"/>
              <w:jc w:val="both"/>
            </w:pPr>
            <w:r w:rsidRPr="00B5462C">
              <w:t>5</w:t>
            </w:r>
          </w:p>
        </w:tc>
      </w:tr>
      <w:tr w:rsidR="00B5462C" w:rsidRPr="00B5462C" w:rsidTr="002E3985">
        <w:trPr>
          <w:jc w:val="center"/>
        </w:trPr>
        <w:tc>
          <w:tcPr>
            <w:tcW w:w="1885" w:type="dxa"/>
          </w:tcPr>
          <w:p w:rsidR="001954A1" w:rsidRPr="00B5462C" w:rsidRDefault="003A3E98" w:rsidP="00E72861">
            <w:pPr>
              <w:spacing w:line="480" w:lineRule="auto"/>
              <w:jc w:val="both"/>
            </w:pPr>
            <w:r w:rsidRPr="00B5462C">
              <w:t>10</w:t>
            </w:r>
          </w:p>
        </w:tc>
        <w:tc>
          <w:tcPr>
            <w:tcW w:w="2250" w:type="dxa"/>
          </w:tcPr>
          <w:p w:rsidR="001954A1" w:rsidRPr="00B5462C" w:rsidRDefault="00D809BA" w:rsidP="00E72861">
            <w:pPr>
              <w:spacing w:line="480" w:lineRule="auto"/>
              <w:jc w:val="both"/>
            </w:pPr>
            <w:r w:rsidRPr="00B5462C">
              <w:t>10</w:t>
            </w:r>
          </w:p>
        </w:tc>
      </w:tr>
      <w:tr w:rsidR="00B5462C" w:rsidRPr="00B5462C" w:rsidTr="002E3985">
        <w:trPr>
          <w:jc w:val="center"/>
        </w:trPr>
        <w:tc>
          <w:tcPr>
            <w:tcW w:w="1885" w:type="dxa"/>
          </w:tcPr>
          <w:p w:rsidR="001954A1" w:rsidRPr="00B5462C" w:rsidRDefault="003A3E98" w:rsidP="00E72861">
            <w:pPr>
              <w:spacing w:line="480" w:lineRule="auto"/>
              <w:jc w:val="both"/>
            </w:pPr>
            <w:r w:rsidRPr="00B5462C">
              <w:t>15</w:t>
            </w:r>
          </w:p>
        </w:tc>
        <w:tc>
          <w:tcPr>
            <w:tcW w:w="2250" w:type="dxa"/>
          </w:tcPr>
          <w:p w:rsidR="001954A1" w:rsidRPr="00B5462C" w:rsidRDefault="00D809BA" w:rsidP="00E72861">
            <w:pPr>
              <w:spacing w:line="480" w:lineRule="auto"/>
              <w:jc w:val="both"/>
            </w:pPr>
            <w:r w:rsidRPr="00B5462C">
              <w:t>15</w:t>
            </w:r>
          </w:p>
        </w:tc>
      </w:tr>
      <w:tr w:rsidR="00B5462C" w:rsidRPr="00B5462C" w:rsidTr="002E3985">
        <w:trPr>
          <w:jc w:val="center"/>
        </w:trPr>
        <w:tc>
          <w:tcPr>
            <w:tcW w:w="1885" w:type="dxa"/>
          </w:tcPr>
          <w:p w:rsidR="003A3E98" w:rsidRPr="00B5462C" w:rsidRDefault="003A3E98" w:rsidP="00E72861">
            <w:pPr>
              <w:spacing w:line="480" w:lineRule="auto"/>
              <w:jc w:val="both"/>
            </w:pPr>
            <w:r w:rsidRPr="00B5462C">
              <w:t>20</w:t>
            </w:r>
          </w:p>
        </w:tc>
        <w:tc>
          <w:tcPr>
            <w:tcW w:w="2250" w:type="dxa"/>
          </w:tcPr>
          <w:p w:rsidR="003A3E98" w:rsidRPr="00B5462C" w:rsidRDefault="00D809BA" w:rsidP="00E72861">
            <w:pPr>
              <w:spacing w:line="480" w:lineRule="auto"/>
              <w:jc w:val="both"/>
            </w:pPr>
            <w:r w:rsidRPr="00B5462C">
              <w:t>20</w:t>
            </w:r>
          </w:p>
        </w:tc>
      </w:tr>
    </w:tbl>
    <w:p w:rsidR="00672E14" w:rsidRPr="00B5462C" w:rsidRDefault="00672E14" w:rsidP="00E72861">
      <w:pPr>
        <w:spacing w:line="480" w:lineRule="auto"/>
        <w:jc w:val="both"/>
        <w:rPr>
          <w:noProof/>
        </w:rPr>
      </w:pPr>
    </w:p>
    <w:p w:rsidR="001954A1" w:rsidRPr="00B5462C" w:rsidRDefault="009B616D" w:rsidP="002E3985">
      <w:pPr>
        <w:spacing w:line="480" w:lineRule="auto"/>
        <w:jc w:val="center"/>
        <w:rPr>
          <w:rFonts w:eastAsia="Times New Roman"/>
        </w:rPr>
      </w:pPr>
      <w:r w:rsidRPr="00B5462C">
        <w:rPr>
          <w:noProof/>
        </w:rPr>
        <w:lastRenderedPageBreak/>
        <w:drawing>
          <wp:inline distT="0" distB="0" distL="0" distR="0" wp14:anchorId="11C70128" wp14:editId="1A840D36">
            <wp:extent cx="4429125" cy="25812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337C" w:rsidRPr="00B5462C" w:rsidRDefault="00071CCA" w:rsidP="00480822">
      <w:pPr>
        <w:spacing w:after="0" w:line="480" w:lineRule="auto"/>
        <w:contextualSpacing/>
        <w:rPr>
          <w:rFonts w:eastAsia="Times New Roman"/>
          <w:b/>
        </w:rPr>
      </w:pPr>
      <w:r w:rsidRPr="00B5462C">
        <w:rPr>
          <w:rFonts w:eastAsia="Times New Roman"/>
          <w:b/>
        </w:rPr>
        <w:t>D</w:t>
      </w:r>
      <w:r w:rsidR="00C0337C" w:rsidRPr="00B5462C">
        <w:rPr>
          <w:rFonts w:eastAsia="Times New Roman"/>
          <w:b/>
        </w:rPr>
        <w:t xml:space="preserve">etermine </w:t>
      </w:r>
      <w:r w:rsidR="00480822" w:rsidRPr="00B5462C">
        <w:rPr>
          <w:rFonts w:eastAsia="Times New Roman"/>
          <w:b/>
        </w:rPr>
        <w:t>the Slope of the Graph</w:t>
      </w:r>
    </w:p>
    <w:p w:rsidR="00C0337C" w:rsidRPr="00B5462C" w:rsidRDefault="00995918" w:rsidP="00480822">
      <w:pPr>
        <w:spacing w:after="0" w:line="480" w:lineRule="auto"/>
        <w:ind w:firstLine="720"/>
        <w:contextualSpacing/>
        <w:jc w:val="both"/>
        <w:rPr>
          <w:rFonts w:eastAsia="Times New Roman"/>
        </w:rPr>
      </w:pPr>
      <w:r w:rsidRPr="00B5462C">
        <w:rPr>
          <w:rFonts w:eastAsia="Times New Roman"/>
        </w:rPr>
        <w:t>P</w:t>
      </w:r>
      <w:r w:rsidR="004E68EB" w:rsidRPr="00B5462C">
        <w:rPr>
          <w:rFonts w:eastAsia="Times New Roman"/>
        </w:rPr>
        <w:t>ick two</w:t>
      </w:r>
      <w:r w:rsidR="00A96C45" w:rsidRPr="00B5462C">
        <w:rPr>
          <w:rFonts w:eastAsia="Times New Roman"/>
        </w:rPr>
        <w:t xml:space="preserve"> and determine the</w:t>
      </w:r>
      <w:r w:rsidR="004E68EB" w:rsidRPr="00B5462C">
        <w:rPr>
          <w:rFonts w:eastAsia="Times New Roman"/>
        </w:rPr>
        <w:t xml:space="preserve"> coordinates (</w:t>
      </w:r>
      <w:r w:rsidR="00883298" w:rsidRPr="00B5462C">
        <w:rPr>
          <w:rFonts w:eastAsia="Times New Roman"/>
        </w:rPr>
        <w:t>5</w:t>
      </w:r>
      <w:r w:rsidR="00935549" w:rsidRPr="00B5462C">
        <w:rPr>
          <w:rFonts w:eastAsia="Times New Roman"/>
        </w:rPr>
        <w:t>, 5</w:t>
      </w:r>
      <w:r w:rsidR="004E68EB" w:rsidRPr="00B5462C">
        <w:rPr>
          <w:rFonts w:eastAsia="Times New Roman"/>
        </w:rPr>
        <w:t>) and (15</w:t>
      </w:r>
      <w:r w:rsidR="00935549" w:rsidRPr="00B5462C">
        <w:rPr>
          <w:rFonts w:eastAsia="Times New Roman"/>
        </w:rPr>
        <w:t>, 15</w:t>
      </w:r>
      <w:r w:rsidR="004E68EB" w:rsidRPr="00B5462C">
        <w:rPr>
          <w:rFonts w:eastAsia="Times New Roman"/>
        </w:rPr>
        <w:t>)</w:t>
      </w:r>
    </w:p>
    <w:p w:rsidR="00A96C45" w:rsidRPr="00B5462C" w:rsidRDefault="00995918" w:rsidP="00480822">
      <w:pPr>
        <w:spacing w:after="0" w:line="480" w:lineRule="auto"/>
        <w:ind w:firstLine="720"/>
        <w:contextualSpacing/>
        <w:jc w:val="both"/>
        <w:rPr>
          <w:rFonts w:eastAsia="Times New Roman"/>
        </w:rPr>
      </w:pPr>
      <w:r w:rsidRPr="00B5462C">
        <w:rPr>
          <w:rFonts w:eastAsia="Times New Roman"/>
        </w:rPr>
        <w:t>D</w:t>
      </w:r>
      <w:r w:rsidR="00883298" w:rsidRPr="00B5462C">
        <w:rPr>
          <w:rFonts w:eastAsia="Times New Roman"/>
        </w:rPr>
        <w:t xml:space="preserve">ifference between the y-coordinates 15 - 5 = </w:t>
      </w:r>
      <w:r w:rsidRPr="00B5462C">
        <w:rPr>
          <w:rFonts w:eastAsia="Times New Roman"/>
        </w:rPr>
        <w:t>10</w:t>
      </w:r>
      <w:r w:rsidR="00916D87" w:rsidRPr="00B5462C">
        <w:rPr>
          <w:rFonts w:eastAsia="Times New Roman"/>
        </w:rPr>
        <w:t>meters</w:t>
      </w:r>
    </w:p>
    <w:p w:rsidR="00883298" w:rsidRPr="00B5462C" w:rsidRDefault="00995918" w:rsidP="00480822">
      <w:pPr>
        <w:spacing w:after="0" w:line="480" w:lineRule="auto"/>
        <w:ind w:firstLine="720"/>
        <w:contextualSpacing/>
        <w:jc w:val="both"/>
      </w:pPr>
      <w:r w:rsidRPr="00B5462C">
        <w:rPr>
          <w:rFonts w:eastAsia="Times New Roman"/>
        </w:rPr>
        <w:t>D</w:t>
      </w:r>
      <w:r w:rsidR="00883298" w:rsidRPr="00B5462C">
        <w:rPr>
          <w:rFonts w:eastAsia="Times New Roman"/>
        </w:rPr>
        <w:t>ifference between the x-coordinates 15 -5 =</w:t>
      </w:r>
      <w:r w:rsidRPr="00B5462C">
        <w:rPr>
          <w:rFonts w:eastAsia="Times New Roman"/>
        </w:rPr>
        <w:t xml:space="preserve"> 10</w:t>
      </w:r>
      <w:r w:rsidR="00916D87" w:rsidRPr="00B5462C">
        <w:rPr>
          <w:rFonts w:eastAsia="Times New Roman"/>
        </w:rPr>
        <w:t xml:space="preserve"> seconds</w:t>
      </w:r>
      <w:r w:rsidR="00883298" w:rsidRPr="00B5462C">
        <w:rPr>
          <w:rFonts w:eastAsia="Times New Roman"/>
        </w:rPr>
        <w:t xml:space="preserve"> </w:t>
      </w:r>
    </w:p>
    <w:p w:rsidR="00995918" w:rsidRPr="00B5462C" w:rsidRDefault="00995918" w:rsidP="00480822">
      <w:pPr>
        <w:spacing w:after="0" w:line="480" w:lineRule="auto"/>
        <w:ind w:firstLine="720"/>
        <w:contextualSpacing/>
        <w:jc w:val="both"/>
      </w:pPr>
      <w:r w:rsidRPr="00B5462C">
        <w:t>Divide the difference in y-coordinates by the difference in x-coordinate</w:t>
      </w:r>
      <w:r w:rsidR="00935549" w:rsidRPr="00B5462C">
        <w:t>s = 10/10</w:t>
      </w:r>
      <w:r w:rsidR="000E6656" w:rsidRPr="00B5462C">
        <w:t xml:space="preserve"> = 1</w:t>
      </w:r>
      <w:r w:rsidR="007F5C7A" w:rsidRPr="00B5462C">
        <w:t xml:space="preserve"> m/s.</w:t>
      </w:r>
    </w:p>
    <w:p w:rsidR="00482250" w:rsidRPr="00B5462C" w:rsidRDefault="00071CCA" w:rsidP="00480822">
      <w:pPr>
        <w:spacing w:line="480" w:lineRule="auto"/>
        <w:contextualSpacing/>
        <w:jc w:val="both"/>
        <w:rPr>
          <w:rFonts w:eastAsia="Times New Roman"/>
          <w:b/>
        </w:rPr>
      </w:pPr>
      <w:r w:rsidRPr="00B5462C">
        <w:rPr>
          <w:rFonts w:eastAsia="Times New Roman"/>
          <w:b/>
        </w:rPr>
        <w:t>A</w:t>
      </w:r>
      <w:r w:rsidR="00916D87" w:rsidRPr="00B5462C">
        <w:rPr>
          <w:rFonts w:eastAsia="Times New Roman"/>
          <w:b/>
        </w:rPr>
        <w:t>cceleration</w:t>
      </w:r>
      <w:r w:rsidRPr="00B5462C">
        <w:rPr>
          <w:rFonts w:eastAsia="Times New Roman"/>
          <w:b/>
        </w:rPr>
        <w:t xml:space="preserve"> of the object.</w:t>
      </w:r>
    </w:p>
    <w:p w:rsidR="00F937E4" w:rsidRPr="00B5462C" w:rsidRDefault="00F937E4" w:rsidP="00480822">
      <w:pPr>
        <w:spacing w:after="0" w:line="480" w:lineRule="auto"/>
        <w:ind w:firstLine="720"/>
        <w:contextualSpacing/>
        <w:jc w:val="both"/>
        <w:rPr>
          <w:rFonts w:eastAsia="Times New Roman"/>
        </w:rPr>
      </w:pPr>
      <w:r w:rsidRPr="00B5462C">
        <w:rPr>
          <w:rFonts w:eastAsia="Times New Roman"/>
        </w:rPr>
        <w:t>T</w:t>
      </w:r>
      <w:r w:rsidR="00916D87" w:rsidRPr="00B5462C">
        <w:rPr>
          <w:rFonts w:eastAsia="Times New Roman"/>
        </w:rPr>
        <w:t>he slope of a velocity-time gra</w:t>
      </w:r>
      <w:r w:rsidR="008B3E96" w:rsidRPr="00B5462C">
        <w:rPr>
          <w:rFonts w:eastAsia="Times New Roman"/>
        </w:rPr>
        <w:t>ph represents the acceleration of the object</w:t>
      </w:r>
      <w:r w:rsidRPr="00B5462C">
        <w:rPr>
          <w:rFonts w:eastAsia="Times New Roman"/>
        </w:rPr>
        <w:t xml:space="preserve">. Therefore, the acceleration of the </w:t>
      </w:r>
      <w:r w:rsidR="00425A64" w:rsidRPr="00B5462C">
        <w:rPr>
          <w:rFonts w:eastAsia="Times New Roman"/>
        </w:rPr>
        <w:t>wooden box is 1m/s.</w:t>
      </w:r>
    </w:p>
    <w:p w:rsidR="00CC2E8C" w:rsidRPr="00B5462C" w:rsidRDefault="00465EBE" w:rsidP="00480822">
      <w:pPr>
        <w:spacing w:line="480" w:lineRule="auto"/>
        <w:contextualSpacing/>
        <w:jc w:val="both"/>
        <w:rPr>
          <w:rFonts w:eastAsia="Times New Roman"/>
          <w:b/>
        </w:rPr>
      </w:pPr>
      <w:r w:rsidRPr="00B5462C">
        <w:rPr>
          <w:rFonts w:eastAsia="Times New Roman"/>
          <w:b/>
        </w:rPr>
        <w:t xml:space="preserve">A </w:t>
      </w:r>
      <w:r w:rsidR="00CC2E8C" w:rsidRPr="00B5462C">
        <w:rPr>
          <w:rFonts w:eastAsia="Times New Roman"/>
          <w:b/>
        </w:rPr>
        <w:t>comment on whether Newton’s second law is accurately simulated by this program</w:t>
      </w:r>
    </w:p>
    <w:p w:rsidR="00D0138F" w:rsidRPr="00B5462C" w:rsidRDefault="00050270" w:rsidP="00480822">
      <w:pPr>
        <w:spacing w:after="0" w:line="480" w:lineRule="auto"/>
        <w:ind w:firstLine="720"/>
        <w:contextualSpacing/>
        <w:jc w:val="both"/>
        <w:rPr>
          <w:rFonts w:eastAsia="Times New Roman"/>
        </w:rPr>
      </w:pPr>
      <w:r w:rsidRPr="00B5462C">
        <w:rPr>
          <w:rFonts w:eastAsia="Times New Roman"/>
        </w:rPr>
        <w:t xml:space="preserve">There is a constant acceleration for the </w:t>
      </w:r>
      <w:r w:rsidR="002D5D63" w:rsidRPr="00B5462C">
        <w:rPr>
          <w:rFonts w:eastAsia="Times New Roman"/>
        </w:rPr>
        <w:t>object throughout as the force is applied. This means that there is least friction between the cart and the ground</w:t>
      </w:r>
      <w:r w:rsidR="00465EBE" w:rsidRPr="00B5462C">
        <w:rPr>
          <w:rFonts w:eastAsia="Times New Roman"/>
        </w:rPr>
        <w:t xml:space="preserve">. </w:t>
      </w:r>
      <w:r w:rsidR="00D0138F" w:rsidRPr="00B5462C">
        <w:rPr>
          <w:b/>
          <w:bCs/>
          <w:shd w:val="clear" w:color="auto" w:fill="FFFFFF"/>
        </w:rPr>
        <w:t>Newton's second law</w:t>
      </w:r>
      <w:r w:rsidR="00D0138F" w:rsidRPr="00B5462C">
        <w:rPr>
          <w:shd w:val="clear" w:color="auto" w:fill="FFFFFF"/>
        </w:rPr>
        <w:t> of motion pertains to the behavior of objects for which all ex</w:t>
      </w:r>
      <w:r w:rsidR="0055059A" w:rsidRPr="00B5462C">
        <w:rPr>
          <w:shd w:val="clear" w:color="auto" w:fill="FFFFFF"/>
        </w:rPr>
        <w:t xml:space="preserve">isting forces are not balanced. It </w:t>
      </w:r>
      <w:r w:rsidR="00D0138F" w:rsidRPr="00B5462C">
        <w:rPr>
          <w:shd w:val="clear" w:color="auto" w:fill="FFFFFF"/>
        </w:rPr>
        <w:t>states that the acceleration of an object is dependent upon two variables - the net force acting upon the object and the mass of the object</w:t>
      </w:r>
      <w:r w:rsidR="002E3985">
        <w:rPr>
          <w:shd w:val="clear" w:color="auto" w:fill="FFFFFF"/>
        </w:rPr>
        <w:t xml:space="preserve"> </w:t>
      </w:r>
      <w:r w:rsidR="002E3985">
        <w:rPr>
          <w:shd w:val="clear" w:color="auto" w:fill="FFFFFF"/>
        </w:rPr>
        <w:t>(</w:t>
      </w:r>
      <w:proofErr w:type="spellStart"/>
      <w:r w:rsidR="002E3985">
        <w:rPr>
          <w:rFonts w:eastAsia="Arial Unicode MS"/>
          <w:color w:val="000000"/>
          <w:shd w:val="clear" w:color="auto" w:fill="FFFFFF"/>
        </w:rPr>
        <w:t>Sokoloff</w:t>
      </w:r>
      <w:proofErr w:type="spellEnd"/>
      <w:r w:rsidR="002E3985">
        <w:rPr>
          <w:rFonts w:eastAsia="Arial Unicode MS"/>
          <w:color w:val="000000"/>
          <w:shd w:val="clear" w:color="auto" w:fill="FFFFFF"/>
        </w:rPr>
        <w:t>, Thornton,</w:t>
      </w:r>
      <w:r w:rsidR="002E3985" w:rsidRPr="002E3985">
        <w:rPr>
          <w:rFonts w:eastAsia="Arial Unicode MS"/>
          <w:color w:val="000000"/>
          <w:shd w:val="clear" w:color="auto" w:fill="FFFFFF"/>
        </w:rPr>
        <w:t xml:space="preserve"> &amp; Laws</w:t>
      </w:r>
      <w:r w:rsidR="002E3985">
        <w:rPr>
          <w:rFonts w:eastAsia="Arial Unicode MS"/>
          <w:color w:val="000000"/>
          <w:shd w:val="clear" w:color="auto" w:fill="FFFFFF"/>
        </w:rPr>
        <w:t>, 2011</w:t>
      </w:r>
      <w:r w:rsidR="002E3985">
        <w:rPr>
          <w:shd w:val="clear" w:color="auto" w:fill="FFFFFF"/>
        </w:rPr>
        <w:t>)</w:t>
      </w:r>
      <w:r w:rsidR="00D0138F" w:rsidRPr="00B5462C">
        <w:rPr>
          <w:shd w:val="clear" w:color="auto" w:fill="FFFFFF"/>
        </w:rPr>
        <w:t>.</w:t>
      </w:r>
      <w:r w:rsidR="0055059A" w:rsidRPr="00B5462C">
        <w:rPr>
          <w:shd w:val="clear" w:color="auto" w:fill="FFFFFF"/>
        </w:rPr>
        <w:t xml:space="preserve"> There is correspondence </w:t>
      </w:r>
      <w:r w:rsidR="0055059A" w:rsidRPr="00B5462C">
        <w:rPr>
          <w:shd w:val="clear" w:color="auto" w:fill="FFFFFF"/>
        </w:rPr>
        <w:lastRenderedPageBreak/>
        <w:t xml:space="preserve">between the simulation experiment and </w:t>
      </w:r>
      <w:proofErr w:type="gramStart"/>
      <w:r w:rsidR="0055059A" w:rsidRPr="00B5462C">
        <w:rPr>
          <w:shd w:val="clear" w:color="auto" w:fill="FFFFFF"/>
        </w:rPr>
        <w:t>Newtons</w:t>
      </w:r>
      <w:proofErr w:type="gramEnd"/>
      <w:r w:rsidR="0055059A" w:rsidRPr="00B5462C">
        <w:rPr>
          <w:shd w:val="clear" w:color="auto" w:fill="FFFFFF"/>
        </w:rPr>
        <w:t xml:space="preserve"> second law since the force applied is equal to the objects mass.</w:t>
      </w:r>
    </w:p>
    <w:p w:rsidR="00482250" w:rsidRPr="00480822" w:rsidRDefault="005E3B92" w:rsidP="00480822">
      <w:pPr>
        <w:spacing w:line="480" w:lineRule="auto"/>
        <w:contextualSpacing/>
        <w:jc w:val="center"/>
        <w:rPr>
          <w:b/>
        </w:rPr>
      </w:pPr>
      <w:r w:rsidRPr="00480822">
        <w:rPr>
          <w:b/>
        </w:rPr>
        <w:t>Experiment 2: Mystery present</w:t>
      </w:r>
    </w:p>
    <w:p w:rsidR="009B2145" w:rsidRPr="00B5462C" w:rsidRDefault="009B2145" w:rsidP="00480822">
      <w:pPr>
        <w:spacing w:line="480" w:lineRule="auto"/>
        <w:contextualSpacing/>
        <w:jc w:val="both"/>
      </w:pPr>
      <w:r w:rsidRPr="00B5462C">
        <w:rPr>
          <w:b/>
        </w:rPr>
        <w:t>Applied force unknown</w:t>
      </w:r>
      <w:r w:rsidRPr="00B5462C">
        <w:t xml:space="preserve">.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85"/>
        <w:gridCol w:w="2250"/>
      </w:tblGrid>
      <w:tr w:rsidR="00B5462C" w:rsidRPr="00B5462C" w:rsidTr="002E3985">
        <w:trPr>
          <w:jc w:val="center"/>
        </w:trPr>
        <w:tc>
          <w:tcPr>
            <w:tcW w:w="1885" w:type="dxa"/>
          </w:tcPr>
          <w:p w:rsidR="009B2145" w:rsidRPr="00B5462C" w:rsidRDefault="009B2145" w:rsidP="00480822">
            <w:pPr>
              <w:spacing w:line="480" w:lineRule="auto"/>
              <w:contextualSpacing/>
              <w:jc w:val="both"/>
            </w:pPr>
            <w:r w:rsidRPr="00B5462C">
              <w:t>Time in seconds</w:t>
            </w:r>
          </w:p>
        </w:tc>
        <w:tc>
          <w:tcPr>
            <w:tcW w:w="2250" w:type="dxa"/>
          </w:tcPr>
          <w:p w:rsidR="009B2145" w:rsidRPr="00B5462C" w:rsidRDefault="009B2145" w:rsidP="00480822">
            <w:pPr>
              <w:spacing w:line="480" w:lineRule="auto"/>
              <w:contextualSpacing/>
              <w:jc w:val="both"/>
            </w:pPr>
            <w:r w:rsidRPr="00B5462C">
              <w:t>Speedometer reading</w:t>
            </w:r>
          </w:p>
        </w:tc>
      </w:tr>
      <w:tr w:rsidR="00B5462C" w:rsidRPr="00B5462C" w:rsidTr="002E3985">
        <w:trPr>
          <w:jc w:val="center"/>
        </w:trPr>
        <w:tc>
          <w:tcPr>
            <w:tcW w:w="1885" w:type="dxa"/>
          </w:tcPr>
          <w:p w:rsidR="009B2145" w:rsidRPr="00B5462C" w:rsidRDefault="009B2145" w:rsidP="00480822">
            <w:pPr>
              <w:spacing w:line="480" w:lineRule="auto"/>
              <w:contextualSpacing/>
              <w:jc w:val="both"/>
            </w:pPr>
            <w:r w:rsidRPr="00B5462C">
              <w:t>5</w:t>
            </w:r>
          </w:p>
        </w:tc>
        <w:tc>
          <w:tcPr>
            <w:tcW w:w="2250" w:type="dxa"/>
          </w:tcPr>
          <w:p w:rsidR="0061069D" w:rsidRPr="00B5462C" w:rsidRDefault="0061069D" w:rsidP="00480822">
            <w:pPr>
              <w:spacing w:line="480" w:lineRule="auto"/>
              <w:contextualSpacing/>
              <w:jc w:val="both"/>
            </w:pPr>
            <w:r w:rsidRPr="00B5462C">
              <w:t>5</w:t>
            </w:r>
          </w:p>
        </w:tc>
      </w:tr>
      <w:tr w:rsidR="00B5462C" w:rsidRPr="00B5462C" w:rsidTr="002E3985">
        <w:trPr>
          <w:jc w:val="center"/>
        </w:trPr>
        <w:tc>
          <w:tcPr>
            <w:tcW w:w="1885" w:type="dxa"/>
          </w:tcPr>
          <w:p w:rsidR="009B2145" w:rsidRPr="00B5462C" w:rsidRDefault="009B2145" w:rsidP="00480822">
            <w:pPr>
              <w:spacing w:line="480" w:lineRule="auto"/>
              <w:contextualSpacing/>
              <w:jc w:val="both"/>
            </w:pPr>
            <w:r w:rsidRPr="00B5462C">
              <w:t>10</w:t>
            </w:r>
          </w:p>
        </w:tc>
        <w:tc>
          <w:tcPr>
            <w:tcW w:w="2250" w:type="dxa"/>
          </w:tcPr>
          <w:p w:rsidR="009B2145" w:rsidRPr="00B5462C" w:rsidRDefault="0061069D" w:rsidP="00480822">
            <w:pPr>
              <w:spacing w:line="480" w:lineRule="auto"/>
              <w:contextualSpacing/>
              <w:jc w:val="both"/>
            </w:pPr>
            <w:r w:rsidRPr="00B5462C">
              <w:t>10</w:t>
            </w:r>
          </w:p>
        </w:tc>
      </w:tr>
      <w:tr w:rsidR="00B5462C" w:rsidRPr="00B5462C" w:rsidTr="002E3985">
        <w:trPr>
          <w:jc w:val="center"/>
        </w:trPr>
        <w:tc>
          <w:tcPr>
            <w:tcW w:w="1885" w:type="dxa"/>
          </w:tcPr>
          <w:p w:rsidR="009B2145" w:rsidRPr="00B5462C" w:rsidRDefault="009B2145" w:rsidP="00480822">
            <w:pPr>
              <w:spacing w:line="480" w:lineRule="auto"/>
              <w:contextualSpacing/>
              <w:jc w:val="both"/>
            </w:pPr>
            <w:r w:rsidRPr="00B5462C">
              <w:t>15</w:t>
            </w:r>
          </w:p>
        </w:tc>
        <w:tc>
          <w:tcPr>
            <w:tcW w:w="2250" w:type="dxa"/>
          </w:tcPr>
          <w:p w:rsidR="009B2145" w:rsidRPr="00B5462C" w:rsidRDefault="0061069D" w:rsidP="00480822">
            <w:pPr>
              <w:spacing w:line="480" w:lineRule="auto"/>
              <w:contextualSpacing/>
              <w:jc w:val="both"/>
            </w:pPr>
            <w:r w:rsidRPr="00B5462C">
              <w:t>15</w:t>
            </w:r>
          </w:p>
        </w:tc>
      </w:tr>
      <w:tr w:rsidR="00B5462C" w:rsidRPr="00B5462C" w:rsidTr="002E3985">
        <w:trPr>
          <w:jc w:val="center"/>
        </w:trPr>
        <w:tc>
          <w:tcPr>
            <w:tcW w:w="1885" w:type="dxa"/>
          </w:tcPr>
          <w:p w:rsidR="009B2145" w:rsidRPr="00B5462C" w:rsidRDefault="009B2145" w:rsidP="00480822">
            <w:pPr>
              <w:spacing w:line="480" w:lineRule="auto"/>
              <w:contextualSpacing/>
              <w:jc w:val="both"/>
            </w:pPr>
            <w:r w:rsidRPr="00B5462C">
              <w:t>20</w:t>
            </w:r>
          </w:p>
        </w:tc>
        <w:tc>
          <w:tcPr>
            <w:tcW w:w="2250" w:type="dxa"/>
          </w:tcPr>
          <w:p w:rsidR="009B2145" w:rsidRPr="00B5462C" w:rsidRDefault="0061069D" w:rsidP="00480822">
            <w:pPr>
              <w:spacing w:line="480" w:lineRule="auto"/>
              <w:contextualSpacing/>
              <w:jc w:val="both"/>
            </w:pPr>
            <w:r w:rsidRPr="00B5462C">
              <w:t>20</w:t>
            </w:r>
          </w:p>
        </w:tc>
      </w:tr>
    </w:tbl>
    <w:p w:rsidR="00B62C7A" w:rsidRPr="00B5462C" w:rsidRDefault="00B62C7A" w:rsidP="00E72861">
      <w:pPr>
        <w:spacing w:line="480" w:lineRule="auto"/>
        <w:jc w:val="both"/>
        <w:rPr>
          <w:rFonts w:eastAsia="Times New Roman"/>
          <w:highlight w:val="yellow"/>
        </w:rPr>
      </w:pPr>
    </w:p>
    <w:p w:rsidR="0076185E" w:rsidRPr="00B5462C" w:rsidRDefault="009B616D" w:rsidP="002E3985">
      <w:pPr>
        <w:spacing w:line="480" w:lineRule="auto"/>
        <w:jc w:val="center"/>
        <w:rPr>
          <w:rFonts w:eastAsia="Times New Roman"/>
          <w:highlight w:val="yellow"/>
        </w:rPr>
      </w:pPr>
      <w:r w:rsidRPr="00B5462C">
        <w:rPr>
          <w:noProof/>
        </w:rPr>
        <w:drawing>
          <wp:inline distT="0" distB="0" distL="0" distR="0" wp14:anchorId="7BED0A40" wp14:editId="4FAF36FB">
            <wp:extent cx="4429125" cy="2581275"/>
            <wp:effectExtent l="0" t="0" r="9525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5EBE" w:rsidRPr="00B5462C" w:rsidRDefault="00465EBE" w:rsidP="00E72861">
      <w:pPr>
        <w:spacing w:line="480" w:lineRule="auto"/>
        <w:jc w:val="both"/>
        <w:rPr>
          <w:rFonts w:eastAsia="Times New Roman"/>
          <w:b/>
        </w:rPr>
      </w:pPr>
      <w:r w:rsidRPr="00B5462C">
        <w:rPr>
          <w:rFonts w:eastAsia="Times New Roman"/>
          <w:b/>
        </w:rPr>
        <w:t>Determine the slope of the graph</w:t>
      </w:r>
    </w:p>
    <w:p w:rsidR="00465EBE" w:rsidRPr="00B5462C" w:rsidRDefault="00465EBE" w:rsidP="00480822">
      <w:pPr>
        <w:spacing w:after="0" w:line="480" w:lineRule="auto"/>
        <w:ind w:firstLine="720"/>
        <w:contextualSpacing/>
        <w:jc w:val="both"/>
        <w:rPr>
          <w:rFonts w:eastAsia="Times New Roman"/>
        </w:rPr>
      </w:pPr>
      <w:r w:rsidRPr="00B5462C">
        <w:rPr>
          <w:rFonts w:eastAsia="Times New Roman"/>
        </w:rPr>
        <w:t>Pick two and determine the coordinates (5, 5) and (15, 15)</w:t>
      </w:r>
    </w:p>
    <w:p w:rsidR="00465EBE" w:rsidRPr="00B5462C" w:rsidRDefault="00465EBE" w:rsidP="00480822">
      <w:pPr>
        <w:spacing w:after="0" w:line="480" w:lineRule="auto"/>
        <w:ind w:firstLine="720"/>
        <w:contextualSpacing/>
        <w:jc w:val="both"/>
        <w:rPr>
          <w:rFonts w:eastAsia="Times New Roman"/>
        </w:rPr>
      </w:pPr>
      <w:r w:rsidRPr="00B5462C">
        <w:rPr>
          <w:rFonts w:eastAsia="Times New Roman"/>
        </w:rPr>
        <w:t>Difference between the y-coordinates 15 - 5 = 10meters</w:t>
      </w:r>
    </w:p>
    <w:p w:rsidR="00465EBE" w:rsidRPr="00B5462C" w:rsidRDefault="00465EBE" w:rsidP="00480822">
      <w:pPr>
        <w:spacing w:after="0" w:line="480" w:lineRule="auto"/>
        <w:ind w:firstLine="720"/>
        <w:contextualSpacing/>
        <w:jc w:val="both"/>
      </w:pPr>
      <w:r w:rsidRPr="00B5462C">
        <w:rPr>
          <w:rFonts w:eastAsia="Times New Roman"/>
        </w:rPr>
        <w:t xml:space="preserve">Difference between the x-coordinates 15 -5 = 10 seconds </w:t>
      </w:r>
    </w:p>
    <w:p w:rsidR="00465EBE" w:rsidRPr="00B5462C" w:rsidRDefault="00465EBE" w:rsidP="00480822">
      <w:pPr>
        <w:spacing w:after="0" w:line="480" w:lineRule="auto"/>
        <w:ind w:firstLine="720"/>
        <w:contextualSpacing/>
        <w:jc w:val="both"/>
      </w:pPr>
      <w:r w:rsidRPr="00B5462C">
        <w:t>Divide the difference in y-coordinates by the difference in x-coordinates = 10/10 = 1 m/s.</w:t>
      </w:r>
    </w:p>
    <w:p w:rsidR="00465EBE" w:rsidRPr="00B5462C" w:rsidRDefault="00465EBE" w:rsidP="00E72861">
      <w:pPr>
        <w:spacing w:line="480" w:lineRule="auto"/>
        <w:jc w:val="both"/>
        <w:rPr>
          <w:rFonts w:eastAsia="Times New Roman"/>
          <w:b/>
        </w:rPr>
      </w:pPr>
      <w:r w:rsidRPr="00B5462C">
        <w:rPr>
          <w:rFonts w:eastAsia="Times New Roman"/>
          <w:b/>
        </w:rPr>
        <w:lastRenderedPageBreak/>
        <w:t>Acceleration of the object.</w:t>
      </w:r>
    </w:p>
    <w:p w:rsidR="00465EBE" w:rsidRPr="00B5462C" w:rsidRDefault="00465EBE" w:rsidP="00480822">
      <w:pPr>
        <w:spacing w:after="0" w:line="480" w:lineRule="auto"/>
        <w:ind w:firstLine="720"/>
        <w:contextualSpacing/>
        <w:jc w:val="both"/>
        <w:rPr>
          <w:rFonts w:eastAsia="Times New Roman"/>
        </w:rPr>
      </w:pPr>
      <w:r w:rsidRPr="00B5462C">
        <w:rPr>
          <w:rFonts w:eastAsia="Times New Roman"/>
        </w:rPr>
        <w:t>The slope of a velocity-time graph represents the acceleration of the object. Therefore, the acceleration of the wooden box is 1m/s.</w:t>
      </w:r>
    </w:p>
    <w:p w:rsidR="00203144" w:rsidRPr="00B5462C" w:rsidRDefault="00E72861" w:rsidP="00480822">
      <w:pPr>
        <w:spacing w:line="480" w:lineRule="auto"/>
        <w:jc w:val="center"/>
        <w:rPr>
          <w:rFonts w:eastAsia="Times New Roman"/>
        </w:rPr>
      </w:pPr>
      <w:r w:rsidRPr="00B5462C">
        <w:rPr>
          <w:rFonts w:eastAsia="Times New Roman"/>
          <w:b/>
        </w:rPr>
        <w:t>Th</w:t>
      </w:r>
      <w:r w:rsidR="00203144" w:rsidRPr="00B5462C">
        <w:rPr>
          <w:rFonts w:eastAsia="Times New Roman"/>
          <w:b/>
        </w:rPr>
        <w:t>e mass of the mystery present</w:t>
      </w:r>
      <w:r w:rsidRPr="00B5462C">
        <w:rPr>
          <w:rFonts w:eastAsia="Times New Roman"/>
          <w:b/>
        </w:rPr>
        <w:t>.</w:t>
      </w:r>
    </w:p>
    <w:p w:rsidR="00203144" w:rsidRPr="00B5462C" w:rsidRDefault="00203144" w:rsidP="00480822">
      <w:pPr>
        <w:spacing w:line="480" w:lineRule="auto"/>
        <w:jc w:val="center"/>
        <w:rPr>
          <w:rFonts w:eastAsia="Times New Roman"/>
        </w:rPr>
      </w:pPr>
      <w:proofErr w:type="spellStart"/>
      <w:r w:rsidRPr="00B5462C">
        <w:rPr>
          <w:rFonts w:eastAsia="Times New Roman"/>
        </w:rPr>
        <w:t>F</w:t>
      </w:r>
      <w:r w:rsidRPr="00B5462C">
        <w:rPr>
          <w:rFonts w:eastAsia="Times New Roman"/>
          <w:vertAlign w:val="subscript"/>
        </w:rPr>
        <w:t>net</w:t>
      </w:r>
      <w:proofErr w:type="spellEnd"/>
      <w:r w:rsidRPr="00B5462C">
        <w:rPr>
          <w:rFonts w:eastAsia="Times New Roman"/>
          <w:vertAlign w:val="subscript"/>
        </w:rPr>
        <w:t xml:space="preserve"> </w:t>
      </w:r>
      <w:r w:rsidRPr="00B5462C">
        <w:rPr>
          <w:rFonts w:eastAsia="Times New Roman"/>
        </w:rPr>
        <w:t xml:space="preserve">is the total force in </w:t>
      </w:r>
      <w:r w:rsidR="00A4774B" w:rsidRPr="00B5462C">
        <w:rPr>
          <w:rFonts w:eastAsia="Times New Roman"/>
        </w:rPr>
        <w:t>Newtons</w:t>
      </w:r>
      <w:r w:rsidRPr="00B5462C">
        <w:rPr>
          <w:rFonts w:eastAsia="Times New Roman"/>
        </w:rPr>
        <w:t xml:space="preserve"> = 50 Newtons</w:t>
      </w:r>
    </w:p>
    <w:p w:rsidR="00203144" w:rsidRPr="00B5462C" w:rsidRDefault="00A4774B" w:rsidP="00480822">
      <w:pPr>
        <w:spacing w:line="480" w:lineRule="auto"/>
        <w:jc w:val="center"/>
        <w:rPr>
          <w:rFonts w:eastAsia="Times New Roman"/>
        </w:rPr>
      </w:pPr>
      <w:proofErr w:type="gramStart"/>
      <w:r w:rsidRPr="00B5462C">
        <w:rPr>
          <w:rFonts w:eastAsia="Times New Roman"/>
        </w:rPr>
        <w:t>m</w:t>
      </w:r>
      <w:proofErr w:type="gramEnd"/>
      <w:r w:rsidRPr="00B5462C">
        <w:rPr>
          <w:rFonts w:eastAsia="Times New Roman"/>
        </w:rPr>
        <w:t xml:space="preserve"> is the mass of the object </w:t>
      </w:r>
      <w:r w:rsidR="00203144" w:rsidRPr="00B5462C">
        <w:rPr>
          <w:rFonts w:eastAsia="Times New Roman"/>
        </w:rPr>
        <w:t>=</w:t>
      </w:r>
      <w:r w:rsidRPr="00B5462C">
        <w:rPr>
          <w:rFonts w:eastAsia="Times New Roman"/>
        </w:rPr>
        <w:t xml:space="preserve"> </w:t>
      </w:r>
      <w:r w:rsidR="00203144" w:rsidRPr="00B5462C">
        <w:rPr>
          <w:rFonts w:eastAsia="Times New Roman"/>
        </w:rPr>
        <w:t>?</w:t>
      </w:r>
    </w:p>
    <w:p w:rsidR="00203144" w:rsidRPr="00B5462C" w:rsidRDefault="00203144" w:rsidP="00480822">
      <w:pPr>
        <w:spacing w:line="480" w:lineRule="auto"/>
        <w:jc w:val="center"/>
        <w:rPr>
          <w:rFonts w:eastAsia="Times New Roman"/>
        </w:rPr>
      </w:pPr>
      <w:proofErr w:type="gramStart"/>
      <w:r w:rsidRPr="00B5462C">
        <w:rPr>
          <w:rFonts w:eastAsia="Times New Roman"/>
        </w:rPr>
        <w:t>a</w:t>
      </w:r>
      <w:proofErr w:type="gramEnd"/>
      <w:r w:rsidRPr="00B5462C">
        <w:rPr>
          <w:rFonts w:eastAsia="Times New Roman"/>
        </w:rPr>
        <w:t xml:space="preserve"> is the acceleration = 1m/s</w:t>
      </w:r>
    </w:p>
    <w:p w:rsidR="00203144" w:rsidRPr="00B5462C" w:rsidRDefault="00203144" w:rsidP="00480822">
      <w:pPr>
        <w:spacing w:line="480" w:lineRule="auto"/>
        <w:jc w:val="center"/>
        <w:rPr>
          <w:rFonts w:eastAsia="Times New Roman"/>
        </w:rPr>
      </w:pPr>
      <w:proofErr w:type="spellStart"/>
      <w:r w:rsidRPr="00B5462C">
        <w:rPr>
          <w:rFonts w:eastAsia="Times New Roman"/>
        </w:rPr>
        <w:t>F</w:t>
      </w:r>
      <w:r w:rsidRPr="00B5462C">
        <w:rPr>
          <w:rFonts w:eastAsia="Times New Roman"/>
          <w:vertAlign w:val="subscript"/>
        </w:rPr>
        <w:t>net</w:t>
      </w:r>
      <w:proofErr w:type="spellEnd"/>
      <w:r w:rsidRPr="00B5462C">
        <w:rPr>
          <w:rFonts w:eastAsia="Times New Roman"/>
        </w:rPr>
        <w:t xml:space="preserve"> = m*a</w:t>
      </w:r>
    </w:p>
    <w:p w:rsidR="00203144" w:rsidRPr="00B5462C" w:rsidRDefault="00203144" w:rsidP="00480822">
      <w:pPr>
        <w:spacing w:line="480" w:lineRule="auto"/>
        <w:jc w:val="center"/>
        <w:rPr>
          <w:rFonts w:eastAsia="Times New Roman"/>
        </w:rPr>
      </w:pPr>
      <w:r w:rsidRPr="00B5462C">
        <w:rPr>
          <w:rFonts w:eastAsia="Times New Roman"/>
        </w:rPr>
        <w:t>50N = m*1m/s</w:t>
      </w:r>
    </w:p>
    <w:p w:rsidR="00203144" w:rsidRPr="00B5462C" w:rsidRDefault="00203144" w:rsidP="00480822">
      <w:pPr>
        <w:spacing w:line="480" w:lineRule="auto"/>
        <w:jc w:val="center"/>
        <w:rPr>
          <w:rFonts w:eastAsia="Times New Roman"/>
        </w:rPr>
      </w:pPr>
      <w:r w:rsidRPr="00B5462C">
        <w:rPr>
          <w:rFonts w:eastAsia="Times New Roman"/>
        </w:rPr>
        <w:t>m = 50N</w:t>
      </w:r>
    </w:p>
    <w:p w:rsidR="00465EBE" w:rsidRPr="00B5462C" w:rsidRDefault="00465EBE" w:rsidP="00E72861">
      <w:pPr>
        <w:spacing w:line="480" w:lineRule="auto"/>
        <w:jc w:val="both"/>
        <w:rPr>
          <w:rFonts w:eastAsia="Times New Roman"/>
          <w:b/>
        </w:rPr>
      </w:pPr>
      <w:r w:rsidRPr="00B5462C">
        <w:rPr>
          <w:rFonts w:eastAsia="Times New Roman"/>
          <w:b/>
        </w:rPr>
        <w:t>A comment on whether Newton’s second law is accurately simulated by this program</w:t>
      </w:r>
    </w:p>
    <w:p w:rsidR="00E00494" w:rsidRPr="00B5462C" w:rsidRDefault="00465EBE" w:rsidP="00480822">
      <w:pPr>
        <w:spacing w:after="0" w:line="480" w:lineRule="auto"/>
        <w:ind w:firstLine="720"/>
        <w:contextualSpacing/>
        <w:jc w:val="both"/>
        <w:rPr>
          <w:rFonts w:eastAsia="Times New Roman"/>
        </w:rPr>
      </w:pPr>
      <w:r w:rsidRPr="00B5462C">
        <w:rPr>
          <w:rFonts w:eastAsia="Times New Roman"/>
        </w:rPr>
        <w:t xml:space="preserve">There is a constant acceleration for the object throughout as the force is applied. This means that there is least friction between the cart and the ground. </w:t>
      </w:r>
      <w:r w:rsidRPr="00B5462C">
        <w:rPr>
          <w:bCs/>
          <w:shd w:val="clear" w:color="auto" w:fill="FFFFFF"/>
        </w:rPr>
        <w:t>Newton's second law</w:t>
      </w:r>
      <w:r w:rsidRPr="00B5462C">
        <w:rPr>
          <w:shd w:val="clear" w:color="auto" w:fill="FFFFFF"/>
        </w:rPr>
        <w:t> of motion pertains to the behavior of objects for which all existing forces are not balanced. It states that the acceleration of an object is dependent upon two variables - the net force acting upon the object and the mass of the object</w:t>
      </w:r>
      <w:r w:rsidR="002E3985">
        <w:rPr>
          <w:shd w:val="clear" w:color="auto" w:fill="FFFFFF"/>
        </w:rPr>
        <w:t xml:space="preserve"> (</w:t>
      </w:r>
      <w:proofErr w:type="spellStart"/>
      <w:r w:rsidR="002E3985">
        <w:rPr>
          <w:rFonts w:eastAsia="Arial Unicode MS"/>
          <w:color w:val="000000"/>
          <w:shd w:val="clear" w:color="auto" w:fill="FFFFFF"/>
        </w:rPr>
        <w:t>Sokoloff</w:t>
      </w:r>
      <w:proofErr w:type="spellEnd"/>
      <w:r w:rsidR="002E3985">
        <w:rPr>
          <w:rFonts w:eastAsia="Arial Unicode MS"/>
          <w:color w:val="000000"/>
          <w:shd w:val="clear" w:color="auto" w:fill="FFFFFF"/>
        </w:rPr>
        <w:t>, Thornton,</w:t>
      </w:r>
      <w:r w:rsidR="002E3985" w:rsidRPr="002E3985">
        <w:rPr>
          <w:rFonts w:eastAsia="Arial Unicode MS"/>
          <w:color w:val="000000"/>
          <w:shd w:val="clear" w:color="auto" w:fill="FFFFFF"/>
        </w:rPr>
        <w:t xml:space="preserve"> &amp; Laws</w:t>
      </w:r>
      <w:r w:rsidR="002E3985">
        <w:rPr>
          <w:rFonts w:eastAsia="Arial Unicode MS"/>
          <w:color w:val="000000"/>
          <w:shd w:val="clear" w:color="auto" w:fill="FFFFFF"/>
        </w:rPr>
        <w:t>, 2011</w:t>
      </w:r>
      <w:r w:rsidR="002E3985">
        <w:rPr>
          <w:shd w:val="clear" w:color="auto" w:fill="FFFFFF"/>
        </w:rPr>
        <w:t>)</w:t>
      </w:r>
      <w:r w:rsidRPr="00B5462C">
        <w:rPr>
          <w:shd w:val="clear" w:color="auto" w:fill="FFFFFF"/>
        </w:rPr>
        <w:t xml:space="preserve">. There is correspondence between the simulation experiment and </w:t>
      </w:r>
      <w:r w:rsidR="00A4774B" w:rsidRPr="00B5462C">
        <w:rPr>
          <w:shd w:val="clear" w:color="auto" w:fill="FFFFFF"/>
        </w:rPr>
        <w:t>Newton’s</w:t>
      </w:r>
      <w:r w:rsidRPr="00B5462C">
        <w:rPr>
          <w:shd w:val="clear" w:color="auto" w:fill="FFFFFF"/>
        </w:rPr>
        <w:t xml:space="preserve"> second law since the force applied is equal to the objects mass.</w:t>
      </w:r>
    </w:p>
    <w:p w:rsidR="00480822" w:rsidRDefault="00480822">
      <w:pPr>
        <w:rPr>
          <w:rFonts w:eastAsia="Times New Roman"/>
        </w:rPr>
      </w:pPr>
      <w:r>
        <w:rPr>
          <w:rFonts w:eastAsia="Times New Roman"/>
        </w:rPr>
        <w:br w:type="page"/>
      </w:r>
    </w:p>
    <w:p w:rsidR="00F4006E" w:rsidRPr="00B5462C" w:rsidRDefault="00480822" w:rsidP="00502332">
      <w:pPr>
        <w:spacing w:line="480" w:lineRule="auto"/>
        <w:jc w:val="center"/>
        <w:rPr>
          <w:rFonts w:eastAsia="Times New Roman"/>
        </w:rPr>
      </w:pPr>
      <w:r w:rsidRPr="00B5462C">
        <w:rPr>
          <w:rFonts w:eastAsia="Times New Roman"/>
        </w:rPr>
        <w:lastRenderedPageBreak/>
        <w:t>PART II – MEASURING FRICTION</w:t>
      </w:r>
    </w:p>
    <w:p w:rsidR="00502332" w:rsidRPr="00480822" w:rsidRDefault="00502332" w:rsidP="00480822">
      <w:pPr>
        <w:spacing w:after="0" w:line="480" w:lineRule="auto"/>
        <w:contextualSpacing/>
        <w:jc w:val="both"/>
        <w:rPr>
          <w:rFonts w:eastAsia="Times New Roman"/>
          <w:b/>
          <w:u w:val="single"/>
        </w:rPr>
      </w:pPr>
      <w:r w:rsidRPr="00480822">
        <w:rPr>
          <w:b/>
          <w:u w:val="single"/>
        </w:rPr>
        <w:t xml:space="preserve">Introduction </w:t>
      </w:r>
      <w:r w:rsidR="00480822" w:rsidRPr="00480822">
        <w:rPr>
          <w:b/>
          <w:u w:val="single"/>
        </w:rPr>
        <w:t xml:space="preserve">to </w:t>
      </w:r>
      <w:r w:rsidRPr="00480822">
        <w:rPr>
          <w:b/>
          <w:u w:val="single"/>
        </w:rPr>
        <w:t xml:space="preserve">Simulation </w:t>
      </w:r>
      <w:proofErr w:type="gramStart"/>
      <w:r w:rsidR="00480822" w:rsidRPr="00480822">
        <w:rPr>
          <w:b/>
          <w:u w:val="single"/>
        </w:rPr>
        <w:t>On</w:t>
      </w:r>
      <w:proofErr w:type="gramEnd"/>
      <w:r w:rsidR="00480822" w:rsidRPr="00480822">
        <w:rPr>
          <w:b/>
          <w:u w:val="single"/>
        </w:rPr>
        <w:t xml:space="preserve"> Motion Tab</w:t>
      </w:r>
    </w:p>
    <w:p w:rsidR="009B2145" w:rsidRPr="00B5462C" w:rsidRDefault="00236E57" w:rsidP="00480822">
      <w:pPr>
        <w:spacing w:after="0" w:line="480" w:lineRule="auto"/>
        <w:ind w:firstLine="720"/>
        <w:contextualSpacing/>
        <w:jc w:val="both"/>
      </w:pPr>
      <w:r w:rsidRPr="00B5462C">
        <w:t>The simulator is has more forces action on t</w:t>
      </w:r>
      <w:r w:rsidR="002F6417">
        <w:t xml:space="preserve">he object compared to the cart carried object. </w:t>
      </w:r>
      <w:r w:rsidR="006D31D4" w:rsidRPr="00B5462C">
        <w:t xml:space="preserve">The friction force acting on the wooden box is equal to its mass. </w:t>
      </w:r>
      <w:r w:rsidR="00CB4A14" w:rsidRPr="00B5462C">
        <w:t>50 kg of the wooden cartoon produces 125</w:t>
      </w:r>
      <w:r w:rsidR="00D57B55" w:rsidRPr="00B5462C">
        <w:t xml:space="preserve"> N</w:t>
      </w:r>
      <w:r w:rsidR="00CB4A14" w:rsidRPr="00B5462C">
        <w:t>ewtons of resistance i.e. friction.</w:t>
      </w:r>
      <w:r w:rsidR="008641D4" w:rsidRPr="00B5462C">
        <w:t xml:space="preserve"> After </w:t>
      </w:r>
      <w:r w:rsidR="0043153C" w:rsidRPr="00B5462C">
        <w:t>the box slides to a stop 94 Newton’s of force act against it.</w:t>
      </w:r>
      <w:r w:rsidR="005934C5" w:rsidRPr="00B5462C">
        <w:t xml:space="preserve"> There is an addition sum of forces and friction on the left upper hand.</w:t>
      </w:r>
    </w:p>
    <w:p w:rsidR="004D157A" w:rsidRPr="002F6417" w:rsidRDefault="004D157A" w:rsidP="00480822">
      <w:pPr>
        <w:pStyle w:val="ListParagraph"/>
        <w:numPr>
          <w:ilvl w:val="0"/>
          <w:numId w:val="3"/>
        </w:numPr>
        <w:spacing w:after="0" w:line="480" w:lineRule="auto"/>
        <w:jc w:val="center"/>
        <w:rPr>
          <w:rFonts w:eastAsia="Times New Roman"/>
          <w:b/>
        </w:rPr>
      </w:pPr>
      <w:r w:rsidRPr="002F6417">
        <w:rPr>
          <w:rFonts w:eastAsia="Times New Roman"/>
          <w:b/>
        </w:rPr>
        <w:t>Experiment with the</w:t>
      </w:r>
      <w:r w:rsidR="00C77D3B" w:rsidRPr="002F6417">
        <w:rPr>
          <w:rFonts w:eastAsia="Times New Roman"/>
          <w:b/>
        </w:rPr>
        <w:t xml:space="preserve"> friction slider set to the center</w:t>
      </w:r>
    </w:p>
    <w:p w:rsidR="001C7E8B" w:rsidRPr="00B5462C" w:rsidRDefault="001C7E8B" w:rsidP="00480822">
      <w:pPr>
        <w:spacing w:after="0" w:line="480" w:lineRule="auto"/>
        <w:contextualSpacing/>
        <w:jc w:val="center"/>
      </w:pPr>
      <w:proofErr w:type="spellStart"/>
      <w:r w:rsidRPr="00B5462C">
        <w:t>F</w:t>
      </w:r>
      <w:r w:rsidRPr="00B5462C">
        <w:rPr>
          <w:vertAlign w:val="subscript"/>
        </w:rPr>
        <w:t>fk</w:t>
      </w:r>
      <w:proofErr w:type="spellEnd"/>
      <w:r w:rsidR="00F416BA" w:rsidRPr="00B5462C">
        <w:t>=</w:t>
      </w:r>
      <w:r w:rsidR="00DB4E4D" w:rsidRPr="00B5462C">
        <w:t>95</w:t>
      </w:r>
      <w:r w:rsidR="00B7419F" w:rsidRPr="00B5462C">
        <w:t>N</w:t>
      </w:r>
    </w:p>
    <w:p w:rsidR="00DB4E4D" w:rsidRPr="00B5462C" w:rsidRDefault="00DB4E4D" w:rsidP="00480822">
      <w:pPr>
        <w:spacing w:line="480" w:lineRule="auto"/>
        <w:jc w:val="center"/>
      </w:pPr>
      <w:proofErr w:type="spellStart"/>
      <w:r w:rsidRPr="00B5462C">
        <w:t>F</w:t>
      </w:r>
      <w:r w:rsidRPr="00B5462C">
        <w:rPr>
          <w:vertAlign w:val="subscript"/>
        </w:rPr>
        <w:t>fs</w:t>
      </w:r>
      <w:proofErr w:type="spellEnd"/>
      <w:r w:rsidRPr="00B5462C">
        <w:rPr>
          <w:vertAlign w:val="subscript"/>
        </w:rPr>
        <w:t xml:space="preserve"> </w:t>
      </w:r>
      <w:r w:rsidRPr="00B5462C">
        <w:t>=150N</w:t>
      </w:r>
    </w:p>
    <w:p w:rsidR="00777A24" w:rsidRDefault="00777A24" w:rsidP="00480822">
      <w:pPr>
        <w:spacing w:line="480" w:lineRule="auto"/>
        <w:jc w:val="center"/>
        <w:rPr>
          <w:rFonts w:eastAsia="Times New Roman"/>
        </w:rPr>
      </w:pPr>
      <w:r>
        <w:rPr>
          <w:rFonts w:eastAsia="Times New Roman"/>
        </w:rPr>
        <w:t>Simulation</w:t>
      </w:r>
    </w:p>
    <w:p w:rsidR="00F416BA" w:rsidRPr="00B5462C" w:rsidRDefault="00F416BA" w:rsidP="00480822">
      <w:pPr>
        <w:spacing w:line="480" w:lineRule="auto"/>
        <w:jc w:val="center"/>
        <w:rPr>
          <w:rFonts w:eastAsia="Times New Roman"/>
        </w:rPr>
      </w:pPr>
      <w:r w:rsidRPr="00B5462C">
        <w:rPr>
          <w:rFonts w:eastAsia="Times New Roman"/>
        </w:rPr>
        <w:t>Applied force 175 Newtons</w:t>
      </w:r>
    </w:p>
    <w:p w:rsidR="007A3EF4" w:rsidRPr="00B5462C" w:rsidRDefault="007A3EF4" w:rsidP="00480822">
      <w:pPr>
        <w:spacing w:line="480" w:lineRule="auto"/>
        <w:jc w:val="center"/>
        <w:rPr>
          <w:rFonts w:eastAsia="Times New Roman"/>
        </w:rPr>
      </w:pPr>
      <w:r w:rsidRPr="00B5462C">
        <w:rPr>
          <w:rFonts w:eastAsia="Times New Roman"/>
        </w:rPr>
        <w:t>Sum of forces 50</w:t>
      </w:r>
      <w:r w:rsidR="00927BA5" w:rsidRPr="00B5462C">
        <w:rPr>
          <w:rFonts w:eastAsia="Times New Roman"/>
        </w:rPr>
        <w:t xml:space="preserve"> </w:t>
      </w:r>
      <w:r w:rsidRPr="00B5462C">
        <w:rPr>
          <w:rFonts w:eastAsia="Times New Roman"/>
        </w:rPr>
        <w:t>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85"/>
        <w:gridCol w:w="2250"/>
      </w:tblGrid>
      <w:tr w:rsidR="00B5462C" w:rsidRPr="00B5462C" w:rsidTr="002E3985">
        <w:trPr>
          <w:jc w:val="center"/>
        </w:trPr>
        <w:tc>
          <w:tcPr>
            <w:tcW w:w="1885" w:type="dxa"/>
          </w:tcPr>
          <w:p w:rsidR="006A0E15" w:rsidRPr="00B5462C" w:rsidRDefault="006A0E15" w:rsidP="00E72861">
            <w:pPr>
              <w:spacing w:line="480" w:lineRule="auto"/>
              <w:jc w:val="both"/>
            </w:pPr>
            <w:r w:rsidRPr="00B5462C">
              <w:t>Time in seconds</w:t>
            </w:r>
          </w:p>
        </w:tc>
        <w:tc>
          <w:tcPr>
            <w:tcW w:w="2250" w:type="dxa"/>
          </w:tcPr>
          <w:p w:rsidR="006A0E15" w:rsidRPr="00B5462C" w:rsidRDefault="006A0E15" w:rsidP="00E72861">
            <w:pPr>
              <w:spacing w:line="480" w:lineRule="auto"/>
              <w:jc w:val="both"/>
            </w:pPr>
            <w:r w:rsidRPr="00B5462C">
              <w:t>Speedometer reading</w:t>
            </w:r>
          </w:p>
        </w:tc>
      </w:tr>
      <w:tr w:rsidR="00B5462C" w:rsidRPr="00B5462C" w:rsidTr="002E3985">
        <w:trPr>
          <w:jc w:val="center"/>
        </w:trPr>
        <w:tc>
          <w:tcPr>
            <w:tcW w:w="1885" w:type="dxa"/>
          </w:tcPr>
          <w:p w:rsidR="006A0E15" w:rsidRPr="00B5462C" w:rsidRDefault="006A0E15" w:rsidP="00E72861">
            <w:pPr>
              <w:spacing w:line="480" w:lineRule="auto"/>
              <w:jc w:val="both"/>
            </w:pPr>
            <w:r w:rsidRPr="00B5462C">
              <w:t>5</w:t>
            </w:r>
          </w:p>
        </w:tc>
        <w:tc>
          <w:tcPr>
            <w:tcW w:w="2250" w:type="dxa"/>
          </w:tcPr>
          <w:p w:rsidR="006A0E15" w:rsidRPr="00B5462C" w:rsidRDefault="00125F33" w:rsidP="00E72861">
            <w:pPr>
              <w:spacing w:line="480" w:lineRule="auto"/>
              <w:jc w:val="both"/>
            </w:pPr>
            <w:r w:rsidRPr="00B5462C">
              <w:t>8</w:t>
            </w:r>
          </w:p>
        </w:tc>
      </w:tr>
      <w:tr w:rsidR="00B5462C" w:rsidRPr="00B5462C" w:rsidTr="002E3985">
        <w:trPr>
          <w:trHeight w:val="109"/>
          <w:jc w:val="center"/>
        </w:trPr>
        <w:tc>
          <w:tcPr>
            <w:tcW w:w="1885" w:type="dxa"/>
          </w:tcPr>
          <w:p w:rsidR="006A0E15" w:rsidRPr="00B5462C" w:rsidRDefault="006A0E15" w:rsidP="00E72861">
            <w:pPr>
              <w:spacing w:line="480" w:lineRule="auto"/>
              <w:jc w:val="both"/>
            </w:pPr>
            <w:r w:rsidRPr="00B5462C">
              <w:t>10</w:t>
            </w:r>
          </w:p>
        </w:tc>
        <w:tc>
          <w:tcPr>
            <w:tcW w:w="2250" w:type="dxa"/>
          </w:tcPr>
          <w:p w:rsidR="006A0E15" w:rsidRPr="00B5462C" w:rsidRDefault="006A0E15" w:rsidP="00E72861">
            <w:pPr>
              <w:spacing w:line="480" w:lineRule="auto"/>
              <w:jc w:val="both"/>
            </w:pPr>
            <w:r w:rsidRPr="00B5462C">
              <w:t>1</w:t>
            </w:r>
            <w:r w:rsidR="00125F33" w:rsidRPr="00B5462C">
              <w:t>6</w:t>
            </w:r>
          </w:p>
        </w:tc>
      </w:tr>
      <w:tr w:rsidR="00B5462C" w:rsidRPr="00B5462C" w:rsidTr="002E3985">
        <w:trPr>
          <w:jc w:val="center"/>
        </w:trPr>
        <w:tc>
          <w:tcPr>
            <w:tcW w:w="1885" w:type="dxa"/>
          </w:tcPr>
          <w:p w:rsidR="006A0E15" w:rsidRPr="00B5462C" w:rsidRDefault="006A0E15" w:rsidP="00E72861">
            <w:pPr>
              <w:spacing w:line="480" w:lineRule="auto"/>
              <w:jc w:val="both"/>
            </w:pPr>
            <w:r w:rsidRPr="00B5462C">
              <w:t>15</w:t>
            </w:r>
          </w:p>
        </w:tc>
        <w:tc>
          <w:tcPr>
            <w:tcW w:w="2250" w:type="dxa"/>
          </w:tcPr>
          <w:p w:rsidR="006A0E15" w:rsidRPr="00B5462C" w:rsidRDefault="00125F33" w:rsidP="00E72861">
            <w:pPr>
              <w:spacing w:line="480" w:lineRule="auto"/>
              <w:jc w:val="both"/>
            </w:pPr>
            <w:r w:rsidRPr="00B5462C">
              <w:t>24</w:t>
            </w:r>
          </w:p>
        </w:tc>
      </w:tr>
      <w:tr w:rsidR="00B5462C" w:rsidRPr="00B5462C" w:rsidTr="002E3985">
        <w:trPr>
          <w:jc w:val="center"/>
        </w:trPr>
        <w:tc>
          <w:tcPr>
            <w:tcW w:w="1885" w:type="dxa"/>
          </w:tcPr>
          <w:p w:rsidR="006A0E15" w:rsidRPr="00B5462C" w:rsidRDefault="006A0E15" w:rsidP="00E72861">
            <w:pPr>
              <w:spacing w:line="480" w:lineRule="auto"/>
              <w:jc w:val="both"/>
            </w:pPr>
            <w:r w:rsidRPr="00B5462C">
              <w:t>20</w:t>
            </w:r>
          </w:p>
        </w:tc>
        <w:tc>
          <w:tcPr>
            <w:tcW w:w="2250" w:type="dxa"/>
          </w:tcPr>
          <w:p w:rsidR="006A0E15" w:rsidRPr="00B5462C" w:rsidRDefault="00125F33" w:rsidP="00E72861">
            <w:pPr>
              <w:spacing w:line="480" w:lineRule="auto"/>
              <w:jc w:val="both"/>
            </w:pPr>
            <w:r w:rsidRPr="00B5462C">
              <w:t>32</w:t>
            </w:r>
          </w:p>
        </w:tc>
      </w:tr>
    </w:tbl>
    <w:p w:rsidR="006A0E15" w:rsidRPr="00B5462C" w:rsidRDefault="006A0E15" w:rsidP="00E72861">
      <w:pPr>
        <w:spacing w:line="480" w:lineRule="auto"/>
        <w:jc w:val="both"/>
        <w:rPr>
          <w:rFonts w:eastAsia="Times New Roman"/>
        </w:rPr>
      </w:pPr>
    </w:p>
    <w:p w:rsidR="00925552" w:rsidRPr="00B5462C" w:rsidRDefault="0050581E" w:rsidP="00E72861">
      <w:pPr>
        <w:spacing w:line="480" w:lineRule="auto"/>
        <w:jc w:val="both"/>
        <w:rPr>
          <w:rFonts w:eastAsia="Times New Roman"/>
        </w:rPr>
      </w:pPr>
      <w:r w:rsidRPr="00B5462C">
        <w:rPr>
          <w:noProof/>
        </w:rPr>
        <w:lastRenderedPageBreak/>
        <w:drawing>
          <wp:inline distT="0" distB="0" distL="0" distR="0" wp14:anchorId="0FDD0D3C" wp14:editId="2E51664E">
            <wp:extent cx="4419600" cy="257175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A6A" w:rsidRPr="00B5462C" w:rsidRDefault="005F2A6A" w:rsidP="00480822">
      <w:pPr>
        <w:spacing w:after="0" w:line="480" w:lineRule="auto"/>
        <w:contextualSpacing/>
        <w:jc w:val="center"/>
        <w:rPr>
          <w:rFonts w:eastAsia="Times New Roman"/>
          <w:b/>
        </w:rPr>
      </w:pPr>
      <w:r w:rsidRPr="00B5462C">
        <w:rPr>
          <w:rFonts w:eastAsia="Times New Roman"/>
          <w:b/>
        </w:rPr>
        <w:t xml:space="preserve">Determine </w:t>
      </w:r>
      <w:r w:rsidR="00480822" w:rsidRPr="00B5462C">
        <w:rPr>
          <w:rFonts w:eastAsia="Times New Roman"/>
          <w:b/>
        </w:rPr>
        <w:t>the Slope of the Graph</w:t>
      </w:r>
    </w:p>
    <w:p w:rsidR="005F2A6A" w:rsidRPr="00B5462C" w:rsidRDefault="005F2A6A" w:rsidP="00480822">
      <w:pPr>
        <w:spacing w:after="0" w:line="480" w:lineRule="auto"/>
        <w:ind w:firstLine="720"/>
        <w:contextualSpacing/>
        <w:jc w:val="both"/>
        <w:rPr>
          <w:rFonts w:eastAsia="Times New Roman"/>
        </w:rPr>
      </w:pPr>
      <w:r w:rsidRPr="00B5462C">
        <w:rPr>
          <w:rFonts w:eastAsia="Times New Roman"/>
        </w:rPr>
        <w:t>Pick two and determine the coordinates (5</w:t>
      </w:r>
      <w:r w:rsidR="005A47ED" w:rsidRPr="00B5462C">
        <w:rPr>
          <w:rFonts w:eastAsia="Times New Roman"/>
        </w:rPr>
        <w:t>, 8</w:t>
      </w:r>
      <w:r w:rsidRPr="00B5462C">
        <w:rPr>
          <w:rFonts w:eastAsia="Times New Roman"/>
        </w:rPr>
        <w:t>) and (15</w:t>
      </w:r>
      <w:r w:rsidR="005A47ED" w:rsidRPr="00B5462C">
        <w:rPr>
          <w:rFonts w:eastAsia="Times New Roman"/>
        </w:rPr>
        <w:t>, 24</w:t>
      </w:r>
      <w:r w:rsidRPr="00B5462C">
        <w:rPr>
          <w:rFonts w:eastAsia="Times New Roman"/>
        </w:rPr>
        <w:t>)</w:t>
      </w:r>
    </w:p>
    <w:p w:rsidR="005F2A6A" w:rsidRPr="00B5462C" w:rsidRDefault="005F2A6A" w:rsidP="00480822">
      <w:pPr>
        <w:spacing w:after="0" w:line="480" w:lineRule="auto"/>
        <w:ind w:firstLine="720"/>
        <w:contextualSpacing/>
        <w:jc w:val="both"/>
        <w:rPr>
          <w:rFonts w:eastAsia="Times New Roman"/>
        </w:rPr>
      </w:pPr>
      <w:r w:rsidRPr="00B5462C">
        <w:rPr>
          <w:rFonts w:eastAsia="Times New Roman"/>
        </w:rPr>
        <w:t>Differe</w:t>
      </w:r>
      <w:r w:rsidR="004B4C2E" w:rsidRPr="00B5462C">
        <w:rPr>
          <w:rFonts w:eastAsia="Times New Roman"/>
        </w:rPr>
        <w:t>nce between the x</w:t>
      </w:r>
      <w:r w:rsidR="005A47ED" w:rsidRPr="00B5462C">
        <w:rPr>
          <w:rFonts w:eastAsia="Times New Roman"/>
        </w:rPr>
        <w:t>-coordinates 1</w:t>
      </w:r>
      <w:r w:rsidR="003E56E1" w:rsidRPr="00B5462C">
        <w:rPr>
          <w:rFonts w:eastAsia="Times New Roman"/>
        </w:rPr>
        <w:t>5</w:t>
      </w:r>
      <w:r w:rsidRPr="00B5462C">
        <w:rPr>
          <w:rFonts w:eastAsia="Times New Roman"/>
        </w:rPr>
        <w:t xml:space="preserve"> - 5 = 10meters</w:t>
      </w:r>
    </w:p>
    <w:p w:rsidR="005F2A6A" w:rsidRPr="00B5462C" w:rsidRDefault="005F2A6A" w:rsidP="00480822">
      <w:pPr>
        <w:spacing w:after="0" w:line="480" w:lineRule="auto"/>
        <w:ind w:firstLine="720"/>
        <w:contextualSpacing/>
        <w:jc w:val="both"/>
      </w:pPr>
      <w:r w:rsidRPr="00B5462C">
        <w:rPr>
          <w:rFonts w:eastAsia="Times New Roman"/>
        </w:rPr>
        <w:t>Differe</w:t>
      </w:r>
      <w:r w:rsidR="004B4C2E" w:rsidRPr="00B5462C">
        <w:rPr>
          <w:rFonts w:eastAsia="Times New Roman"/>
        </w:rPr>
        <w:t>nce between the y</w:t>
      </w:r>
      <w:r w:rsidR="003E56E1" w:rsidRPr="00B5462C">
        <w:rPr>
          <w:rFonts w:eastAsia="Times New Roman"/>
        </w:rPr>
        <w:t>-coordinates 24</w:t>
      </w:r>
      <w:r w:rsidRPr="00B5462C">
        <w:rPr>
          <w:rFonts w:eastAsia="Times New Roman"/>
        </w:rPr>
        <w:t xml:space="preserve"> -</w:t>
      </w:r>
      <w:r w:rsidR="003E56E1" w:rsidRPr="00B5462C">
        <w:rPr>
          <w:rFonts w:eastAsia="Times New Roman"/>
        </w:rPr>
        <w:t>8</w:t>
      </w:r>
      <w:r w:rsidRPr="00B5462C">
        <w:rPr>
          <w:rFonts w:eastAsia="Times New Roman"/>
        </w:rPr>
        <w:t xml:space="preserve"> =</w:t>
      </w:r>
      <w:r w:rsidR="003E56E1" w:rsidRPr="00B5462C">
        <w:rPr>
          <w:rFonts w:eastAsia="Times New Roman"/>
        </w:rPr>
        <w:t xml:space="preserve"> 16</w:t>
      </w:r>
      <w:r w:rsidRPr="00B5462C">
        <w:rPr>
          <w:rFonts w:eastAsia="Times New Roman"/>
        </w:rPr>
        <w:t xml:space="preserve"> seconds </w:t>
      </w:r>
    </w:p>
    <w:p w:rsidR="005F2A6A" w:rsidRPr="00B5462C" w:rsidRDefault="005F2A6A" w:rsidP="00480822">
      <w:pPr>
        <w:spacing w:after="0" w:line="480" w:lineRule="auto"/>
        <w:ind w:firstLine="720"/>
        <w:contextualSpacing/>
        <w:jc w:val="both"/>
      </w:pPr>
      <w:r w:rsidRPr="00B5462C">
        <w:t xml:space="preserve">Divide the difference in y-coordinates by the difference in x-coordinates = </w:t>
      </w:r>
      <w:r w:rsidR="00522CB0" w:rsidRPr="00B5462C">
        <w:t>16/10 = 1.6</w:t>
      </w:r>
      <w:r w:rsidRPr="00B5462C">
        <w:t xml:space="preserve"> m/s.</w:t>
      </w:r>
    </w:p>
    <w:p w:rsidR="005F2A6A" w:rsidRPr="00B5462C" w:rsidRDefault="005F2A6A" w:rsidP="00480822">
      <w:pPr>
        <w:spacing w:after="0" w:line="480" w:lineRule="auto"/>
        <w:contextualSpacing/>
        <w:jc w:val="center"/>
        <w:rPr>
          <w:rFonts w:eastAsia="Times New Roman"/>
          <w:b/>
        </w:rPr>
      </w:pPr>
      <w:r w:rsidRPr="00B5462C">
        <w:rPr>
          <w:rFonts w:eastAsia="Times New Roman"/>
          <w:b/>
        </w:rPr>
        <w:t xml:space="preserve">Acceleration </w:t>
      </w:r>
      <w:r w:rsidR="00480822" w:rsidRPr="00B5462C">
        <w:rPr>
          <w:rFonts w:eastAsia="Times New Roman"/>
          <w:b/>
        </w:rPr>
        <w:t>of the</w:t>
      </w:r>
      <w:r w:rsidR="00480822">
        <w:rPr>
          <w:rFonts w:eastAsia="Times New Roman"/>
          <w:b/>
        </w:rPr>
        <w:t xml:space="preserve"> Object</w:t>
      </w:r>
    </w:p>
    <w:p w:rsidR="005F2A6A" w:rsidRPr="00B5462C" w:rsidRDefault="005F2A6A" w:rsidP="00480822">
      <w:pPr>
        <w:spacing w:after="0" w:line="480" w:lineRule="auto"/>
        <w:ind w:firstLine="720"/>
        <w:contextualSpacing/>
        <w:jc w:val="both"/>
        <w:rPr>
          <w:rFonts w:eastAsia="Times New Roman"/>
        </w:rPr>
      </w:pPr>
      <w:r w:rsidRPr="00B5462C">
        <w:rPr>
          <w:rFonts w:eastAsia="Times New Roman"/>
        </w:rPr>
        <w:t>The slope of a velocity-time graph represents the acceleration of the object. Therefore, the acceleration of the woo</w:t>
      </w:r>
      <w:r w:rsidR="00522CB0" w:rsidRPr="00B5462C">
        <w:rPr>
          <w:rFonts w:eastAsia="Times New Roman"/>
        </w:rPr>
        <w:t>den box is 1.6</w:t>
      </w:r>
      <w:r w:rsidR="005A3A31" w:rsidRPr="00B5462C">
        <w:rPr>
          <w:rFonts w:eastAsia="Times New Roman"/>
        </w:rPr>
        <w:t xml:space="preserve"> </w:t>
      </w:r>
      <w:r w:rsidRPr="00B5462C">
        <w:rPr>
          <w:rFonts w:eastAsia="Times New Roman"/>
        </w:rPr>
        <w:t>m/s.</w:t>
      </w:r>
    </w:p>
    <w:p w:rsidR="00BF095D" w:rsidRPr="00B5462C" w:rsidRDefault="00BF095D" w:rsidP="00480822">
      <w:pPr>
        <w:spacing w:after="0" w:line="480" w:lineRule="auto"/>
        <w:ind w:firstLine="720"/>
        <w:contextualSpacing/>
        <w:jc w:val="both"/>
        <w:rPr>
          <w:rFonts w:eastAsia="Times New Roman"/>
        </w:rPr>
      </w:pPr>
      <w:r w:rsidRPr="00B5462C">
        <w:rPr>
          <w:rFonts w:eastAsia="Times New Roman"/>
        </w:rPr>
        <w:t>The measure of the coefficient of kinetic friction between the wooden crate and the ground.</w:t>
      </w:r>
    </w:p>
    <w:p w:rsidR="00271D45" w:rsidRPr="00B5462C" w:rsidRDefault="00271D45" w:rsidP="00480822">
      <w:pPr>
        <w:spacing w:after="0" w:line="480" w:lineRule="auto"/>
        <w:ind w:firstLine="720"/>
        <w:contextualSpacing/>
        <w:jc w:val="both"/>
      </w:pPr>
      <w:r w:rsidRPr="00B5462C">
        <w:t>No acceleration, so F=</w:t>
      </w:r>
      <w:proofErr w:type="spellStart"/>
      <w:proofErr w:type="gramStart"/>
      <w:r w:rsidRPr="00B5462C">
        <w:t>F</w:t>
      </w:r>
      <w:r w:rsidRPr="006E57A0">
        <w:rPr>
          <w:vertAlign w:val="subscript"/>
        </w:rPr>
        <w:t>fk</w:t>
      </w:r>
      <w:proofErr w:type="spellEnd"/>
      <w:r w:rsidRPr="00B5462C">
        <w:t xml:space="preserve">  (</w:t>
      </w:r>
      <w:proofErr w:type="gramEnd"/>
      <w:r w:rsidRPr="00B5462C">
        <w:t>subscript 'k' refers to 'kinetic')</w:t>
      </w:r>
    </w:p>
    <w:p w:rsidR="001C7E8B" w:rsidRPr="00B5462C" w:rsidRDefault="001C7E8B" w:rsidP="00480822">
      <w:pPr>
        <w:spacing w:after="0" w:line="480" w:lineRule="auto"/>
        <w:contextualSpacing/>
        <w:jc w:val="center"/>
      </w:pPr>
      <w:proofErr w:type="spellStart"/>
      <w:r w:rsidRPr="00B5462C">
        <w:t>F</w:t>
      </w:r>
      <w:r w:rsidRPr="006E57A0">
        <w:rPr>
          <w:vertAlign w:val="subscript"/>
        </w:rPr>
        <w:t>fk</w:t>
      </w:r>
      <w:proofErr w:type="spellEnd"/>
      <w:r w:rsidRPr="00B5462C">
        <w:t>=</w:t>
      </w:r>
      <w:r w:rsidR="00101BD8" w:rsidRPr="00B5462C">
        <w:t>9</w:t>
      </w:r>
      <w:r w:rsidR="00DE205C" w:rsidRPr="00B5462C">
        <w:t>5N, m=50kg</w:t>
      </w:r>
    </w:p>
    <w:p w:rsidR="00DE205C" w:rsidRPr="00B5462C" w:rsidRDefault="00271D45" w:rsidP="00480822">
      <w:pPr>
        <w:spacing w:after="0" w:line="480" w:lineRule="auto"/>
        <w:contextualSpacing/>
        <w:jc w:val="center"/>
      </w:pPr>
      <w:proofErr w:type="spellStart"/>
      <w:r w:rsidRPr="00B5462C">
        <w:t>F</w:t>
      </w:r>
      <w:r w:rsidRPr="006E57A0">
        <w:rPr>
          <w:vertAlign w:val="subscript"/>
        </w:rPr>
        <w:t>fk</w:t>
      </w:r>
      <w:proofErr w:type="spellEnd"/>
      <w:r w:rsidRPr="00B5462C">
        <w:t>=µ</w:t>
      </w:r>
      <w:proofErr w:type="spellStart"/>
      <w:r w:rsidRPr="00B5462C">
        <w:t>kmg</w:t>
      </w:r>
      <w:proofErr w:type="spellEnd"/>
    </w:p>
    <w:p w:rsidR="00271D45" w:rsidRPr="00B5462C" w:rsidRDefault="008E0E97" w:rsidP="00480822">
      <w:pPr>
        <w:spacing w:after="0" w:line="480" w:lineRule="auto"/>
        <w:contextualSpacing/>
        <w:jc w:val="center"/>
      </w:pPr>
      <w:r w:rsidRPr="00B5462C">
        <w:t>µk=</w:t>
      </w:r>
      <w:proofErr w:type="spellStart"/>
      <w:r w:rsidRPr="00B5462C">
        <w:t>Ffk</w:t>
      </w:r>
      <w:proofErr w:type="spellEnd"/>
      <w:r w:rsidRPr="00B5462C">
        <w:t>/mg= 125 N / (50</w:t>
      </w:r>
      <w:r w:rsidR="00271D45" w:rsidRPr="00B5462C">
        <w:t xml:space="preserve"> kg · 9.8 N/kg) = </w:t>
      </w:r>
      <w:r w:rsidRPr="00B5462C">
        <w:t>0.255</w:t>
      </w:r>
    </w:p>
    <w:p w:rsidR="00AD2077" w:rsidRPr="00777A24" w:rsidRDefault="00777A24" w:rsidP="00480822">
      <w:pPr>
        <w:spacing w:after="0" w:line="480" w:lineRule="auto"/>
        <w:contextualSpacing/>
        <w:jc w:val="center"/>
        <w:rPr>
          <w:rFonts w:eastAsia="Times New Roman"/>
          <w:b/>
        </w:rPr>
      </w:pPr>
      <w:r>
        <w:rPr>
          <w:rFonts w:eastAsia="Times New Roman"/>
          <w:b/>
        </w:rPr>
        <w:lastRenderedPageBreak/>
        <w:t>2</w:t>
      </w:r>
      <w:r w:rsidR="00480822">
        <w:rPr>
          <w:rFonts w:eastAsia="Times New Roman"/>
          <w:b/>
        </w:rPr>
        <w:t xml:space="preserve">. </w:t>
      </w:r>
      <w:r w:rsidR="00623153" w:rsidRPr="00777A24">
        <w:rPr>
          <w:rFonts w:eastAsia="Times New Roman"/>
          <w:b/>
        </w:rPr>
        <w:t xml:space="preserve">Experiment </w:t>
      </w:r>
      <w:r w:rsidR="00480822" w:rsidRPr="00777A24">
        <w:rPr>
          <w:rFonts w:eastAsia="Times New Roman"/>
          <w:b/>
        </w:rPr>
        <w:t>with the Friction Slider Set to “</w:t>
      </w:r>
      <w:r w:rsidR="00AD2077" w:rsidRPr="00777A24">
        <w:rPr>
          <w:rFonts w:eastAsia="Times New Roman"/>
          <w:b/>
        </w:rPr>
        <w:t>Lots</w:t>
      </w:r>
      <w:r w:rsidR="00480822" w:rsidRPr="00777A24">
        <w:rPr>
          <w:rFonts w:eastAsia="Times New Roman"/>
          <w:b/>
        </w:rPr>
        <w:t>.”</w:t>
      </w:r>
    </w:p>
    <w:p w:rsidR="00B7419F" w:rsidRPr="00B5462C" w:rsidRDefault="00B7419F" w:rsidP="00480822">
      <w:pPr>
        <w:spacing w:after="0" w:line="480" w:lineRule="auto"/>
        <w:contextualSpacing/>
        <w:jc w:val="center"/>
      </w:pPr>
      <w:proofErr w:type="spellStart"/>
      <w:r w:rsidRPr="00B5462C">
        <w:t>F</w:t>
      </w:r>
      <w:r w:rsidRPr="00B5462C">
        <w:rPr>
          <w:vertAlign w:val="subscript"/>
        </w:rPr>
        <w:t>fk</w:t>
      </w:r>
      <w:proofErr w:type="spellEnd"/>
      <w:r w:rsidRPr="00B5462C">
        <w:t>=</w:t>
      </w:r>
      <w:r w:rsidR="00012ED5" w:rsidRPr="00B5462C">
        <w:t>189N</w:t>
      </w:r>
    </w:p>
    <w:p w:rsidR="00B7419F" w:rsidRDefault="00B7419F" w:rsidP="00480822">
      <w:pPr>
        <w:spacing w:after="0" w:line="480" w:lineRule="auto"/>
        <w:contextualSpacing/>
        <w:jc w:val="center"/>
      </w:pPr>
      <w:proofErr w:type="spellStart"/>
      <w:r w:rsidRPr="00B5462C">
        <w:t>F</w:t>
      </w:r>
      <w:r w:rsidRPr="00B5462C">
        <w:rPr>
          <w:vertAlign w:val="subscript"/>
        </w:rPr>
        <w:t>fs</w:t>
      </w:r>
      <w:proofErr w:type="spellEnd"/>
      <w:r w:rsidRPr="00B5462C">
        <w:rPr>
          <w:vertAlign w:val="subscript"/>
        </w:rPr>
        <w:t xml:space="preserve"> </w:t>
      </w:r>
      <w:r w:rsidRPr="00B5462C">
        <w:t>=</w:t>
      </w:r>
      <w:r w:rsidR="00012ED5" w:rsidRPr="00B5462C">
        <w:t>30</w:t>
      </w:r>
      <w:r w:rsidRPr="00B5462C">
        <w:t>0N</w:t>
      </w:r>
    </w:p>
    <w:p w:rsidR="00B5462C" w:rsidRDefault="00777A24" w:rsidP="00480822">
      <w:pPr>
        <w:spacing w:after="0" w:line="480" w:lineRule="auto"/>
        <w:contextualSpacing/>
        <w:jc w:val="center"/>
      </w:pPr>
      <w:r>
        <w:t>Simulation</w:t>
      </w:r>
    </w:p>
    <w:p w:rsidR="00B5462C" w:rsidRPr="00B5462C" w:rsidRDefault="00B5462C" w:rsidP="00480822">
      <w:pPr>
        <w:spacing w:after="0" w:line="480" w:lineRule="auto"/>
        <w:contextualSpacing/>
        <w:jc w:val="center"/>
        <w:rPr>
          <w:rFonts w:eastAsia="Times New Roman"/>
        </w:rPr>
      </w:pPr>
      <w:r w:rsidRPr="00B5462C">
        <w:rPr>
          <w:rFonts w:eastAsia="Times New Roman"/>
        </w:rPr>
        <w:t>Applied force 275 Newtons</w:t>
      </w:r>
    </w:p>
    <w:p w:rsidR="00F3054D" w:rsidRPr="00B5462C" w:rsidRDefault="00F3054D" w:rsidP="00480822">
      <w:pPr>
        <w:spacing w:after="0" w:line="480" w:lineRule="auto"/>
        <w:contextualSpacing/>
        <w:jc w:val="center"/>
        <w:rPr>
          <w:rFonts w:eastAsia="Times New Roman"/>
        </w:rPr>
      </w:pPr>
      <w:r w:rsidRPr="00B5462C">
        <w:rPr>
          <w:rFonts w:eastAsia="Times New Roman"/>
        </w:rPr>
        <w:t xml:space="preserve">Sum </w:t>
      </w:r>
      <w:r w:rsidR="00DD4C8C" w:rsidRPr="00B5462C">
        <w:rPr>
          <w:rFonts w:eastAsia="Times New Roman"/>
        </w:rPr>
        <w:t>of forces 25</w:t>
      </w:r>
      <w:r w:rsidRPr="00B5462C">
        <w:rPr>
          <w:rFonts w:eastAsia="Times New Roman"/>
        </w:rPr>
        <w:t>N</w:t>
      </w:r>
    </w:p>
    <w:p w:rsidR="004D157A" w:rsidRPr="00B5462C" w:rsidRDefault="004D157A" w:rsidP="00480822">
      <w:pPr>
        <w:spacing w:after="0" w:line="480" w:lineRule="auto"/>
        <w:contextualSpacing/>
        <w:jc w:val="both"/>
        <w:rPr>
          <w:rFonts w:eastAsia="Times New Roman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85"/>
        <w:gridCol w:w="2250"/>
      </w:tblGrid>
      <w:tr w:rsidR="00B5462C" w:rsidRPr="00B5462C" w:rsidTr="002E3985">
        <w:trPr>
          <w:jc w:val="center"/>
        </w:trPr>
        <w:tc>
          <w:tcPr>
            <w:tcW w:w="1885" w:type="dxa"/>
          </w:tcPr>
          <w:p w:rsidR="006D57FE" w:rsidRPr="00B5462C" w:rsidRDefault="006D57FE" w:rsidP="00480822">
            <w:pPr>
              <w:spacing w:line="480" w:lineRule="auto"/>
              <w:contextualSpacing/>
              <w:jc w:val="both"/>
            </w:pPr>
            <w:r w:rsidRPr="00B5462C">
              <w:t>Time in seconds</w:t>
            </w:r>
          </w:p>
        </w:tc>
        <w:tc>
          <w:tcPr>
            <w:tcW w:w="2250" w:type="dxa"/>
          </w:tcPr>
          <w:p w:rsidR="006D57FE" w:rsidRPr="00B5462C" w:rsidRDefault="006D57FE" w:rsidP="00480822">
            <w:pPr>
              <w:spacing w:line="480" w:lineRule="auto"/>
              <w:contextualSpacing/>
              <w:jc w:val="both"/>
            </w:pPr>
            <w:r w:rsidRPr="00B5462C">
              <w:t>Speedometer reading</w:t>
            </w:r>
          </w:p>
        </w:tc>
      </w:tr>
      <w:tr w:rsidR="00B5462C" w:rsidRPr="00B5462C" w:rsidTr="002E3985">
        <w:trPr>
          <w:jc w:val="center"/>
        </w:trPr>
        <w:tc>
          <w:tcPr>
            <w:tcW w:w="1885" w:type="dxa"/>
          </w:tcPr>
          <w:p w:rsidR="006D57FE" w:rsidRPr="00B5462C" w:rsidRDefault="006D57FE" w:rsidP="00E72861">
            <w:pPr>
              <w:spacing w:line="480" w:lineRule="auto"/>
              <w:jc w:val="both"/>
            </w:pPr>
            <w:r w:rsidRPr="00B5462C">
              <w:t>5</w:t>
            </w:r>
          </w:p>
        </w:tc>
        <w:tc>
          <w:tcPr>
            <w:tcW w:w="2250" w:type="dxa"/>
          </w:tcPr>
          <w:p w:rsidR="006D57FE" w:rsidRPr="00B5462C" w:rsidRDefault="00DD4C8C" w:rsidP="00E72861">
            <w:pPr>
              <w:spacing w:line="480" w:lineRule="auto"/>
              <w:jc w:val="both"/>
            </w:pPr>
            <w:r w:rsidRPr="00B5462C">
              <w:t>8</w:t>
            </w:r>
          </w:p>
        </w:tc>
      </w:tr>
      <w:tr w:rsidR="00B5462C" w:rsidRPr="00B5462C" w:rsidTr="002E3985">
        <w:trPr>
          <w:jc w:val="center"/>
        </w:trPr>
        <w:tc>
          <w:tcPr>
            <w:tcW w:w="1885" w:type="dxa"/>
          </w:tcPr>
          <w:p w:rsidR="006D57FE" w:rsidRPr="00B5462C" w:rsidRDefault="006D57FE" w:rsidP="00E72861">
            <w:pPr>
              <w:spacing w:line="480" w:lineRule="auto"/>
              <w:jc w:val="both"/>
            </w:pPr>
            <w:r w:rsidRPr="00B5462C">
              <w:t>10</w:t>
            </w:r>
          </w:p>
        </w:tc>
        <w:tc>
          <w:tcPr>
            <w:tcW w:w="2250" w:type="dxa"/>
          </w:tcPr>
          <w:p w:rsidR="006D57FE" w:rsidRPr="00B5462C" w:rsidRDefault="006D57FE" w:rsidP="00E72861">
            <w:pPr>
              <w:spacing w:line="480" w:lineRule="auto"/>
              <w:jc w:val="both"/>
            </w:pPr>
            <w:r w:rsidRPr="00B5462C">
              <w:t>1</w:t>
            </w:r>
            <w:r w:rsidR="00DD4C8C" w:rsidRPr="00B5462C">
              <w:t>6</w:t>
            </w:r>
          </w:p>
        </w:tc>
      </w:tr>
      <w:tr w:rsidR="00B5462C" w:rsidRPr="00B5462C" w:rsidTr="002E3985">
        <w:trPr>
          <w:jc w:val="center"/>
        </w:trPr>
        <w:tc>
          <w:tcPr>
            <w:tcW w:w="1885" w:type="dxa"/>
          </w:tcPr>
          <w:p w:rsidR="006D57FE" w:rsidRPr="00B5462C" w:rsidRDefault="006D57FE" w:rsidP="00E72861">
            <w:pPr>
              <w:spacing w:line="480" w:lineRule="auto"/>
              <w:jc w:val="both"/>
            </w:pPr>
            <w:r w:rsidRPr="00B5462C">
              <w:t>15</w:t>
            </w:r>
          </w:p>
        </w:tc>
        <w:tc>
          <w:tcPr>
            <w:tcW w:w="2250" w:type="dxa"/>
          </w:tcPr>
          <w:p w:rsidR="006D57FE" w:rsidRPr="00B5462C" w:rsidRDefault="00925552" w:rsidP="00E72861">
            <w:pPr>
              <w:spacing w:line="480" w:lineRule="auto"/>
              <w:jc w:val="both"/>
            </w:pPr>
            <w:r w:rsidRPr="00B5462C">
              <w:t>25</w:t>
            </w:r>
          </w:p>
        </w:tc>
      </w:tr>
      <w:tr w:rsidR="00B5462C" w:rsidRPr="00B5462C" w:rsidTr="002E3985">
        <w:trPr>
          <w:jc w:val="center"/>
        </w:trPr>
        <w:tc>
          <w:tcPr>
            <w:tcW w:w="1885" w:type="dxa"/>
          </w:tcPr>
          <w:p w:rsidR="006D57FE" w:rsidRPr="00B5462C" w:rsidRDefault="006D57FE" w:rsidP="00E72861">
            <w:pPr>
              <w:spacing w:line="480" w:lineRule="auto"/>
              <w:jc w:val="both"/>
            </w:pPr>
            <w:r w:rsidRPr="00B5462C">
              <w:t>20</w:t>
            </w:r>
          </w:p>
        </w:tc>
        <w:tc>
          <w:tcPr>
            <w:tcW w:w="2250" w:type="dxa"/>
          </w:tcPr>
          <w:p w:rsidR="006D57FE" w:rsidRPr="00B5462C" w:rsidRDefault="00227A96" w:rsidP="00E72861">
            <w:pPr>
              <w:spacing w:line="480" w:lineRule="auto"/>
              <w:jc w:val="both"/>
            </w:pPr>
            <w:r w:rsidRPr="00B5462C">
              <w:t>35</w:t>
            </w:r>
          </w:p>
        </w:tc>
      </w:tr>
    </w:tbl>
    <w:p w:rsidR="006D57FE" w:rsidRPr="00B5462C" w:rsidRDefault="006D57FE" w:rsidP="00E72861">
      <w:pPr>
        <w:spacing w:line="480" w:lineRule="auto"/>
        <w:jc w:val="both"/>
        <w:rPr>
          <w:rFonts w:eastAsia="Times New Roman"/>
        </w:rPr>
      </w:pPr>
    </w:p>
    <w:p w:rsidR="00925552" w:rsidRPr="00B5462C" w:rsidRDefault="00D3571C" w:rsidP="00E72861">
      <w:pPr>
        <w:spacing w:line="480" w:lineRule="auto"/>
        <w:jc w:val="both"/>
        <w:rPr>
          <w:rFonts w:eastAsia="Times New Roman"/>
        </w:rPr>
      </w:pPr>
      <w:r w:rsidRPr="00B5462C">
        <w:rPr>
          <w:noProof/>
        </w:rPr>
        <w:drawing>
          <wp:anchor distT="0" distB="0" distL="114300" distR="114300" simplePos="0" relativeHeight="251658240" behindDoc="0" locked="0" layoutInCell="1" allowOverlap="1" wp14:anchorId="03CE77F6" wp14:editId="22DCBFA2">
            <wp:simplePos x="914400" y="1480457"/>
            <wp:positionH relativeFrom="column">
              <wp:align>left</wp:align>
            </wp:positionH>
            <wp:positionV relativeFrom="paragraph">
              <wp:align>top</wp:align>
            </wp:positionV>
            <wp:extent cx="4448175" cy="2552700"/>
            <wp:effectExtent l="0" t="0" r="9525" b="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A02C8" w:rsidRPr="00B5462C">
        <w:rPr>
          <w:rFonts w:eastAsia="Times New Roman"/>
        </w:rPr>
        <w:br w:type="textWrapping" w:clear="all"/>
      </w:r>
    </w:p>
    <w:p w:rsidR="00480822" w:rsidRDefault="00480822">
      <w:pPr>
        <w:rPr>
          <w:rFonts w:eastAsia="Times New Roman"/>
          <w:b/>
        </w:rPr>
      </w:pPr>
      <w:r>
        <w:rPr>
          <w:rFonts w:eastAsia="Times New Roman"/>
          <w:b/>
        </w:rPr>
        <w:br w:type="page"/>
      </w:r>
    </w:p>
    <w:p w:rsidR="005A3A31" w:rsidRPr="00B5462C" w:rsidRDefault="005A3A31" w:rsidP="00480822">
      <w:pPr>
        <w:spacing w:line="480" w:lineRule="auto"/>
        <w:jc w:val="center"/>
        <w:rPr>
          <w:rFonts w:eastAsia="Times New Roman"/>
          <w:b/>
        </w:rPr>
      </w:pPr>
      <w:r w:rsidRPr="00B5462C">
        <w:rPr>
          <w:rFonts w:eastAsia="Times New Roman"/>
          <w:b/>
        </w:rPr>
        <w:lastRenderedPageBreak/>
        <w:t xml:space="preserve">Determine </w:t>
      </w:r>
      <w:r w:rsidR="00480822" w:rsidRPr="00B5462C">
        <w:rPr>
          <w:rFonts w:eastAsia="Times New Roman"/>
          <w:b/>
        </w:rPr>
        <w:t>the Slope of the Graph</w:t>
      </w:r>
    </w:p>
    <w:p w:rsidR="005A3A31" w:rsidRPr="00B5462C" w:rsidRDefault="005A3A31" w:rsidP="00480822">
      <w:pPr>
        <w:spacing w:after="0" w:line="480" w:lineRule="auto"/>
        <w:ind w:firstLine="720"/>
        <w:contextualSpacing/>
        <w:jc w:val="both"/>
        <w:rPr>
          <w:rFonts w:eastAsia="Times New Roman"/>
        </w:rPr>
      </w:pPr>
      <w:r w:rsidRPr="00B5462C">
        <w:rPr>
          <w:rFonts w:eastAsia="Times New Roman"/>
        </w:rPr>
        <w:t>Pick two and determine the coordinates (</w:t>
      </w:r>
      <w:r w:rsidR="00790E21" w:rsidRPr="00B5462C">
        <w:rPr>
          <w:rFonts w:eastAsia="Times New Roman"/>
        </w:rPr>
        <w:t>1</w:t>
      </w:r>
      <w:r w:rsidRPr="00B5462C">
        <w:rPr>
          <w:rFonts w:eastAsia="Times New Roman"/>
        </w:rPr>
        <w:t>5</w:t>
      </w:r>
      <w:r w:rsidR="00790E21" w:rsidRPr="00B5462C">
        <w:rPr>
          <w:rFonts w:eastAsia="Times New Roman"/>
        </w:rPr>
        <w:t>, 25</w:t>
      </w:r>
      <w:r w:rsidRPr="00B5462C">
        <w:rPr>
          <w:rFonts w:eastAsia="Times New Roman"/>
        </w:rPr>
        <w:t>) and (</w:t>
      </w:r>
      <w:r w:rsidR="00790E21" w:rsidRPr="00B5462C">
        <w:rPr>
          <w:rFonts w:eastAsia="Times New Roman"/>
        </w:rPr>
        <w:t>20, 3</w:t>
      </w:r>
      <w:r w:rsidR="00826221" w:rsidRPr="00B5462C">
        <w:rPr>
          <w:rFonts w:eastAsia="Times New Roman"/>
        </w:rPr>
        <w:t>5</w:t>
      </w:r>
      <w:r w:rsidRPr="00B5462C">
        <w:rPr>
          <w:rFonts w:eastAsia="Times New Roman"/>
        </w:rPr>
        <w:t>)</w:t>
      </w:r>
    </w:p>
    <w:p w:rsidR="005A3A31" w:rsidRPr="00B5462C" w:rsidRDefault="005A3A31" w:rsidP="00480822">
      <w:pPr>
        <w:spacing w:after="0" w:line="480" w:lineRule="auto"/>
        <w:ind w:firstLine="720"/>
        <w:contextualSpacing/>
        <w:jc w:val="both"/>
        <w:rPr>
          <w:rFonts w:eastAsia="Times New Roman"/>
        </w:rPr>
      </w:pPr>
      <w:r w:rsidRPr="00B5462C">
        <w:rPr>
          <w:rFonts w:eastAsia="Times New Roman"/>
        </w:rPr>
        <w:t>Differe</w:t>
      </w:r>
      <w:r w:rsidR="00790E21" w:rsidRPr="00B5462C">
        <w:rPr>
          <w:rFonts w:eastAsia="Times New Roman"/>
        </w:rPr>
        <w:t>nc</w:t>
      </w:r>
      <w:r w:rsidR="001A5C25" w:rsidRPr="00B5462C">
        <w:rPr>
          <w:rFonts w:eastAsia="Times New Roman"/>
        </w:rPr>
        <w:t>e between the y-coordinates 35</w:t>
      </w:r>
      <w:r w:rsidRPr="00B5462C">
        <w:rPr>
          <w:rFonts w:eastAsia="Times New Roman"/>
        </w:rPr>
        <w:t xml:space="preserve"> - </w:t>
      </w:r>
      <w:r w:rsidR="001A5C25" w:rsidRPr="00B5462C">
        <w:rPr>
          <w:rFonts w:eastAsia="Times New Roman"/>
        </w:rPr>
        <w:t>25</w:t>
      </w:r>
      <w:r w:rsidRPr="00B5462C">
        <w:rPr>
          <w:rFonts w:eastAsia="Times New Roman"/>
        </w:rPr>
        <w:t xml:space="preserve"> = 10meters</w:t>
      </w:r>
    </w:p>
    <w:p w:rsidR="005A3A31" w:rsidRPr="00B5462C" w:rsidRDefault="005A3A31" w:rsidP="00480822">
      <w:pPr>
        <w:spacing w:after="0" w:line="480" w:lineRule="auto"/>
        <w:ind w:firstLine="720"/>
        <w:contextualSpacing/>
        <w:jc w:val="both"/>
      </w:pPr>
      <w:r w:rsidRPr="00B5462C">
        <w:rPr>
          <w:rFonts w:eastAsia="Times New Roman"/>
        </w:rPr>
        <w:t>Differe</w:t>
      </w:r>
      <w:r w:rsidR="00826221" w:rsidRPr="00B5462C">
        <w:rPr>
          <w:rFonts w:eastAsia="Times New Roman"/>
        </w:rPr>
        <w:t>nce between the x-coordinates 2</w:t>
      </w:r>
      <w:r w:rsidR="001A5C25" w:rsidRPr="00B5462C">
        <w:rPr>
          <w:rFonts w:eastAsia="Times New Roman"/>
        </w:rPr>
        <w:t>0</w:t>
      </w:r>
      <w:r w:rsidRPr="00B5462C">
        <w:rPr>
          <w:rFonts w:eastAsia="Times New Roman"/>
        </w:rPr>
        <w:t xml:space="preserve"> -</w:t>
      </w:r>
      <w:r w:rsidR="001A5C25" w:rsidRPr="00B5462C">
        <w:rPr>
          <w:rFonts w:eastAsia="Times New Roman"/>
        </w:rPr>
        <w:t xml:space="preserve"> 15</w:t>
      </w:r>
      <w:r w:rsidRPr="00B5462C">
        <w:rPr>
          <w:rFonts w:eastAsia="Times New Roman"/>
        </w:rPr>
        <w:t>=</w:t>
      </w:r>
      <w:r w:rsidR="001A5C25" w:rsidRPr="00B5462C">
        <w:rPr>
          <w:rFonts w:eastAsia="Times New Roman"/>
        </w:rPr>
        <w:t xml:space="preserve"> 5</w:t>
      </w:r>
      <w:r w:rsidRPr="00B5462C">
        <w:rPr>
          <w:rFonts w:eastAsia="Times New Roman"/>
        </w:rPr>
        <w:t xml:space="preserve"> seconds </w:t>
      </w:r>
    </w:p>
    <w:p w:rsidR="005A3A31" w:rsidRPr="00B5462C" w:rsidRDefault="005A3A31" w:rsidP="00480822">
      <w:pPr>
        <w:spacing w:after="0" w:line="480" w:lineRule="auto"/>
        <w:ind w:firstLine="720"/>
        <w:contextualSpacing/>
        <w:jc w:val="both"/>
      </w:pPr>
      <w:r w:rsidRPr="00B5462C">
        <w:t xml:space="preserve">Divide the difference in y-coordinates by the difference in x-coordinates = </w:t>
      </w:r>
      <w:r w:rsidR="00826221" w:rsidRPr="00B5462C">
        <w:t>10/16</w:t>
      </w:r>
      <w:r w:rsidR="00FE043C" w:rsidRPr="00B5462C">
        <w:t xml:space="preserve"> = 2</w:t>
      </w:r>
      <w:r w:rsidRPr="00B5462C">
        <w:t xml:space="preserve"> m/s.</w:t>
      </w:r>
    </w:p>
    <w:p w:rsidR="005A3A31" w:rsidRPr="00B5462C" w:rsidRDefault="00480822" w:rsidP="00480822">
      <w:pPr>
        <w:spacing w:line="480" w:lineRule="auto"/>
        <w:jc w:val="center"/>
        <w:rPr>
          <w:rFonts w:eastAsia="Times New Roman"/>
          <w:b/>
        </w:rPr>
      </w:pPr>
      <w:r>
        <w:rPr>
          <w:rFonts w:eastAsia="Times New Roman"/>
          <w:b/>
        </w:rPr>
        <w:t>Acceleration of the Object</w:t>
      </w:r>
    </w:p>
    <w:p w:rsidR="005A3A31" w:rsidRPr="00B5462C" w:rsidRDefault="005A3A31" w:rsidP="00480822">
      <w:pPr>
        <w:spacing w:after="0" w:line="480" w:lineRule="auto"/>
        <w:ind w:firstLine="720"/>
        <w:contextualSpacing/>
        <w:jc w:val="both"/>
        <w:rPr>
          <w:rFonts w:eastAsia="Times New Roman"/>
        </w:rPr>
      </w:pPr>
      <w:r w:rsidRPr="00B5462C">
        <w:rPr>
          <w:rFonts w:eastAsia="Times New Roman"/>
        </w:rPr>
        <w:t>The slope of a velocity-time graph represents the acceleration of the object. Therefore, the acceleration of the woo</w:t>
      </w:r>
      <w:r w:rsidR="00FE043C" w:rsidRPr="00B5462C">
        <w:rPr>
          <w:rFonts w:eastAsia="Times New Roman"/>
        </w:rPr>
        <w:t>den box is 2</w:t>
      </w:r>
      <w:r w:rsidRPr="00B5462C">
        <w:rPr>
          <w:rFonts w:eastAsia="Times New Roman"/>
        </w:rPr>
        <w:t>m/s.</w:t>
      </w:r>
    </w:p>
    <w:p w:rsidR="00615423" w:rsidRPr="00B5462C" w:rsidRDefault="00615423" w:rsidP="00480822">
      <w:pPr>
        <w:spacing w:after="0" w:line="480" w:lineRule="auto"/>
        <w:ind w:firstLine="720"/>
        <w:contextualSpacing/>
        <w:jc w:val="both"/>
        <w:rPr>
          <w:rFonts w:eastAsia="Times New Roman"/>
        </w:rPr>
      </w:pPr>
      <w:r w:rsidRPr="00B5462C">
        <w:rPr>
          <w:rFonts w:eastAsia="Times New Roman"/>
        </w:rPr>
        <w:t>The measure of the coefficient of kinetic friction between the wooden crate and the ground.</w:t>
      </w:r>
    </w:p>
    <w:p w:rsidR="00A216E8" w:rsidRPr="00B5462C" w:rsidRDefault="00A216E8" w:rsidP="00480822">
      <w:pPr>
        <w:spacing w:line="480" w:lineRule="auto"/>
        <w:jc w:val="center"/>
      </w:pPr>
      <w:r w:rsidRPr="00B5462C">
        <w:t>No acceleration, so F=</w:t>
      </w:r>
      <w:proofErr w:type="spellStart"/>
      <w:r w:rsidRPr="00B5462C">
        <w:t>F</w:t>
      </w:r>
      <w:r w:rsidRPr="00B5462C">
        <w:rPr>
          <w:vertAlign w:val="subscript"/>
        </w:rPr>
        <w:t>fk</w:t>
      </w:r>
      <w:proofErr w:type="spellEnd"/>
      <w:r w:rsidR="009F3354" w:rsidRPr="00B5462C">
        <w:t xml:space="preserve">  </w:t>
      </w:r>
      <w:r w:rsidRPr="00B5462C">
        <w:t xml:space="preserve"> (subscript 'k' refers to 'kinetic')</w:t>
      </w:r>
    </w:p>
    <w:p w:rsidR="00A216E8" w:rsidRPr="00B5462C" w:rsidRDefault="00A216E8" w:rsidP="00480822">
      <w:pPr>
        <w:spacing w:line="480" w:lineRule="auto"/>
        <w:jc w:val="center"/>
      </w:pPr>
      <w:proofErr w:type="spellStart"/>
      <w:r w:rsidRPr="00B5462C">
        <w:t>F</w:t>
      </w:r>
      <w:r w:rsidRPr="00B5462C">
        <w:rPr>
          <w:vertAlign w:val="subscript"/>
        </w:rPr>
        <w:t>fk</w:t>
      </w:r>
      <w:proofErr w:type="spellEnd"/>
      <w:r w:rsidRPr="00B5462C">
        <w:t>=</w:t>
      </w:r>
      <w:r w:rsidR="0054673A" w:rsidRPr="00B5462C">
        <w:t>189</w:t>
      </w:r>
      <w:r w:rsidRPr="00B5462C">
        <w:t>N, m=50kg</w:t>
      </w:r>
    </w:p>
    <w:p w:rsidR="00A216E8" w:rsidRPr="00B5462C" w:rsidRDefault="00A216E8" w:rsidP="00480822">
      <w:pPr>
        <w:spacing w:line="480" w:lineRule="auto"/>
        <w:jc w:val="center"/>
      </w:pPr>
      <w:proofErr w:type="spellStart"/>
      <w:r w:rsidRPr="00B5462C">
        <w:t>Ffk</w:t>
      </w:r>
      <w:proofErr w:type="spellEnd"/>
      <w:r w:rsidRPr="00B5462C">
        <w:t>=µ</w:t>
      </w:r>
      <w:proofErr w:type="spellStart"/>
      <w:r w:rsidRPr="00B5462C">
        <w:rPr>
          <w:vertAlign w:val="subscript"/>
        </w:rPr>
        <w:t>k</w:t>
      </w:r>
      <w:r w:rsidRPr="00B5462C">
        <w:t>mg</w:t>
      </w:r>
      <w:proofErr w:type="spellEnd"/>
    </w:p>
    <w:p w:rsidR="00A216E8" w:rsidRPr="00B5462C" w:rsidRDefault="00A216E8" w:rsidP="00480822">
      <w:pPr>
        <w:spacing w:line="480" w:lineRule="auto"/>
        <w:jc w:val="center"/>
      </w:pPr>
      <w:r w:rsidRPr="00B5462C">
        <w:t>µ</w:t>
      </w:r>
      <w:r w:rsidRPr="00B5462C">
        <w:rPr>
          <w:vertAlign w:val="subscript"/>
        </w:rPr>
        <w:t>k</w:t>
      </w:r>
      <w:r w:rsidRPr="00B5462C">
        <w:t>=</w:t>
      </w:r>
      <w:proofErr w:type="spellStart"/>
      <w:r w:rsidRPr="00B5462C">
        <w:t>Ffk</w:t>
      </w:r>
      <w:proofErr w:type="spellEnd"/>
      <w:r w:rsidRPr="00B5462C">
        <w:t xml:space="preserve">/mg= </w:t>
      </w:r>
      <w:r w:rsidR="008B04DB" w:rsidRPr="00B5462C">
        <w:t>189</w:t>
      </w:r>
      <w:r w:rsidRPr="00B5462C">
        <w:t xml:space="preserve"> N / (50 kg · 9.8 N/kg) = </w:t>
      </w:r>
      <w:r w:rsidR="0054673A" w:rsidRPr="00B5462C">
        <w:t>0.386</w:t>
      </w:r>
    </w:p>
    <w:p w:rsidR="000C34B2" w:rsidRPr="00B5462C" w:rsidRDefault="007D6AB5" w:rsidP="00480822">
      <w:pPr>
        <w:spacing w:line="480" w:lineRule="auto"/>
        <w:jc w:val="center"/>
        <w:rPr>
          <w:rFonts w:eastAsia="Times New Roman"/>
        </w:rPr>
      </w:pPr>
      <w:r w:rsidRPr="00B5462C">
        <w:rPr>
          <w:rFonts w:eastAsia="Times New Roman"/>
        </w:rPr>
        <w:t>T</w:t>
      </w:r>
      <w:r w:rsidR="00667462" w:rsidRPr="00B5462C">
        <w:rPr>
          <w:rFonts w:eastAsia="Times New Roman"/>
        </w:rPr>
        <w:t>he coefficient of static friction betwee</w:t>
      </w:r>
      <w:r w:rsidR="00CC5D3E" w:rsidRPr="00B5462C">
        <w:rPr>
          <w:rFonts w:eastAsia="Times New Roman"/>
        </w:rPr>
        <w:t>n the crate and the ground</w:t>
      </w:r>
      <w:r w:rsidR="00667462" w:rsidRPr="00B5462C">
        <w:rPr>
          <w:rFonts w:eastAsia="Times New Roman"/>
        </w:rPr>
        <w:t xml:space="preserve"> once with the slider centered</w:t>
      </w:r>
    </w:p>
    <w:p w:rsidR="002F617A" w:rsidRPr="00B5462C" w:rsidRDefault="00CC5D3E" w:rsidP="00480822">
      <w:pPr>
        <w:spacing w:line="480" w:lineRule="auto"/>
        <w:jc w:val="center"/>
      </w:pPr>
      <w:proofErr w:type="spellStart"/>
      <w:r w:rsidRPr="00B5462C">
        <w:t>F</w:t>
      </w:r>
      <w:r w:rsidRPr="00B5462C">
        <w:rPr>
          <w:vertAlign w:val="subscript"/>
        </w:rPr>
        <w:t>fs</w:t>
      </w:r>
      <w:proofErr w:type="spellEnd"/>
      <w:r w:rsidRPr="00B5462C">
        <w:t>=µ</w:t>
      </w:r>
      <w:proofErr w:type="spellStart"/>
      <w:r w:rsidRPr="00B5462C">
        <w:rPr>
          <w:vertAlign w:val="subscript"/>
        </w:rPr>
        <w:t>s</w:t>
      </w:r>
      <w:r w:rsidR="007C4B76" w:rsidRPr="00B5462C">
        <w:t>mg</w:t>
      </w:r>
      <w:proofErr w:type="spellEnd"/>
      <w:r w:rsidR="007C4B76" w:rsidRPr="00B5462C">
        <w:t xml:space="preserve"> (</w:t>
      </w:r>
      <w:r w:rsidR="00480822" w:rsidRPr="00B5462C">
        <w:t>subscript’s’</w:t>
      </w:r>
      <w:r w:rsidRPr="00B5462C">
        <w:t xml:space="preserve"> refers to 'static')</w:t>
      </w:r>
    </w:p>
    <w:p w:rsidR="00CC5D3E" w:rsidRPr="00B5462C" w:rsidRDefault="00CC5D3E" w:rsidP="00480822">
      <w:pPr>
        <w:spacing w:line="480" w:lineRule="auto"/>
        <w:jc w:val="center"/>
        <w:rPr>
          <w:rFonts w:eastAsia="Times New Roman"/>
        </w:rPr>
      </w:pPr>
      <w:r w:rsidRPr="00B5462C">
        <w:t>µ</w:t>
      </w:r>
      <w:r w:rsidRPr="00B5462C">
        <w:rPr>
          <w:vertAlign w:val="subscript"/>
        </w:rPr>
        <w:t>s</w:t>
      </w:r>
      <w:r w:rsidRPr="00B5462C">
        <w:t>=</w:t>
      </w:r>
      <w:proofErr w:type="spellStart"/>
      <w:r w:rsidRPr="00B5462C">
        <w:t>F</w:t>
      </w:r>
      <w:r w:rsidRPr="00B5462C">
        <w:rPr>
          <w:vertAlign w:val="subscript"/>
        </w:rPr>
        <w:t>fs</w:t>
      </w:r>
      <w:proofErr w:type="spellEnd"/>
      <w:r w:rsidRPr="00B5462C">
        <w:t xml:space="preserve">/mg= </w:t>
      </w:r>
      <w:r w:rsidR="009109DB" w:rsidRPr="00B5462C">
        <w:t>150</w:t>
      </w:r>
      <w:r w:rsidR="00893059" w:rsidRPr="00B5462C">
        <w:t xml:space="preserve"> N / (</w:t>
      </w:r>
      <w:r w:rsidR="004E7E6B" w:rsidRPr="00B5462C">
        <w:t>50</w:t>
      </w:r>
      <w:r w:rsidR="00893059" w:rsidRPr="00B5462C">
        <w:t xml:space="preserve"> kg · 9.8 N/k</w:t>
      </w:r>
      <w:proofErr w:type="gramStart"/>
      <w:r w:rsidR="00AA4726" w:rsidRPr="00B5462C">
        <w:t>)=</w:t>
      </w:r>
      <w:proofErr w:type="gramEnd"/>
      <w:r w:rsidR="00AA4726" w:rsidRPr="00B5462C">
        <w:t>0.306</w:t>
      </w:r>
    </w:p>
    <w:p w:rsidR="00667462" w:rsidRPr="00B5462C" w:rsidRDefault="007D6AB5" w:rsidP="002E3985">
      <w:pPr>
        <w:spacing w:after="0" w:line="480" w:lineRule="auto"/>
        <w:ind w:firstLine="720"/>
        <w:contextualSpacing/>
        <w:jc w:val="both"/>
        <w:rPr>
          <w:rFonts w:eastAsia="Times New Roman"/>
        </w:rPr>
      </w:pPr>
      <w:r w:rsidRPr="00B5462C">
        <w:rPr>
          <w:rFonts w:eastAsia="Times New Roman"/>
        </w:rPr>
        <w:t>T</w:t>
      </w:r>
      <w:r w:rsidR="000C34B2" w:rsidRPr="00B5462C">
        <w:rPr>
          <w:rFonts w:eastAsia="Times New Roman"/>
        </w:rPr>
        <w:t xml:space="preserve">he coefficient of static friction between the crate and the ground </w:t>
      </w:r>
      <w:r w:rsidR="00667462" w:rsidRPr="00B5462C">
        <w:rPr>
          <w:rFonts w:eastAsia="Times New Roman"/>
        </w:rPr>
        <w:t>once with</w:t>
      </w:r>
      <w:r w:rsidRPr="00B5462C">
        <w:rPr>
          <w:rFonts w:eastAsia="Times New Roman"/>
        </w:rPr>
        <w:t xml:space="preserve"> the slider</w:t>
      </w:r>
      <w:r w:rsidR="00667462" w:rsidRPr="00B5462C">
        <w:rPr>
          <w:rFonts w:eastAsia="Times New Roman"/>
        </w:rPr>
        <w:t xml:space="preserve"> set to “lots.” </w:t>
      </w:r>
    </w:p>
    <w:p w:rsidR="00CC5D3E" w:rsidRPr="00B5462C" w:rsidRDefault="00CC5D3E" w:rsidP="002E3985">
      <w:pPr>
        <w:spacing w:line="480" w:lineRule="auto"/>
        <w:jc w:val="center"/>
      </w:pPr>
      <w:proofErr w:type="spellStart"/>
      <w:r w:rsidRPr="00B5462C">
        <w:t>F</w:t>
      </w:r>
      <w:r w:rsidRPr="00B5462C">
        <w:rPr>
          <w:vertAlign w:val="subscript"/>
        </w:rPr>
        <w:t>fs</w:t>
      </w:r>
      <w:proofErr w:type="spellEnd"/>
      <w:r w:rsidRPr="00B5462C">
        <w:t>=µ</w:t>
      </w:r>
      <w:proofErr w:type="spellStart"/>
      <w:r w:rsidRPr="00B5462C">
        <w:rPr>
          <w:vertAlign w:val="subscript"/>
        </w:rPr>
        <w:t>s</w:t>
      </w:r>
      <w:r w:rsidRPr="00B5462C">
        <w:t>mg</w:t>
      </w:r>
      <w:proofErr w:type="spellEnd"/>
      <w:r w:rsidRPr="00B5462C">
        <w:t xml:space="preserve"> (</w:t>
      </w:r>
      <w:proofErr w:type="gramStart"/>
      <w:r w:rsidRPr="00B5462C">
        <w:t>subscript 's'</w:t>
      </w:r>
      <w:proofErr w:type="gramEnd"/>
      <w:r w:rsidRPr="00B5462C">
        <w:t xml:space="preserve"> refers to 'static') </w:t>
      </w:r>
      <w:r w:rsidR="007C4B76" w:rsidRPr="00B5462C">
        <w:t>(</w:t>
      </w:r>
      <w:proofErr w:type="spellStart"/>
      <w:r w:rsidR="004E7E6B" w:rsidRPr="00B5462C">
        <w:t>F</w:t>
      </w:r>
      <w:r w:rsidR="004E7E6B" w:rsidRPr="00B5462C">
        <w:rPr>
          <w:vertAlign w:val="subscript"/>
        </w:rPr>
        <w:t>fs</w:t>
      </w:r>
      <w:proofErr w:type="spellEnd"/>
      <w:r w:rsidR="004E7E6B" w:rsidRPr="00B5462C">
        <w:rPr>
          <w:vertAlign w:val="subscript"/>
        </w:rPr>
        <w:t xml:space="preserve"> </w:t>
      </w:r>
      <w:r w:rsidR="004E7E6B" w:rsidRPr="00B5462C">
        <w:t>= 250N</w:t>
      </w:r>
      <w:r w:rsidR="00D26271" w:rsidRPr="00B5462C">
        <w:t>, m=50kg</w:t>
      </w:r>
      <w:r w:rsidR="007C4B76" w:rsidRPr="00B5462C">
        <w:t>)</w:t>
      </w:r>
    </w:p>
    <w:p w:rsidR="005A3CEE" w:rsidRPr="00B5462C" w:rsidRDefault="00CC5D3E" w:rsidP="002E3985">
      <w:pPr>
        <w:spacing w:line="480" w:lineRule="auto"/>
        <w:jc w:val="center"/>
        <w:rPr>
          <w:rFonts w:eastAsia="Times New Roman"/>
        </w:rPr>
      </w:pPr>
      <w:r w:rsidRPr="00B5462C">
        <w:t>µ</w:t>
      </w:r>
      <w:r w:rsidRPr="00B5462C">
        <w:rPr>
          <w:vertAlign w:val="subscript"/>
        </w:rPr>
        <w:t>s</w:t>
      </w:r>
      <w:r w:rsidRPr="00B5462C">
        <w:t>=</w:t>
      </w:r>
      <w:proofErr w:type="spellStart"/>
      <w:r w:rsidRPr="00B5462C">
        <w:t>F</w:t>
      </w:r>
      <w:r w:rsidRPr="00B5462C">
        <w:rPr>
          <w:vertAlign w:val="subscript"/>
        </w:rPr>
        <w:t>fs</w:t>
      </w:r>
      <w:proofErr w:type="spellEnd"/>
      <w:r w:rsidR="00012ED5" w:rsidRPr="00B5462C">
        <w:t>/mg= 30</w:t>
      </w:r>
      <w:r w:rsidR="00837942" w:rsidRPr="00B5462C">
        <w:t>0</w:t>
      </w:r>
      <w:r w:rsidR="009109DB" w:rsidRPr="00B5462C">
        <w:t xml:space="preserve"> N / (24 kg · 9.8 N/kg) = 0.612</w:t>
      </w:r>
    </w:p>
    <w:p w:rsidR="005934C5" w:rsidRDefault="002E3985" w:rsidP="002E3985">
      <w:pPr>
        <w:spacing w:after="0" w:line="480" w:lineRule="auto"/>
        <w:contextualSpacing/>
        <w:jc w:val="center"/>
      </w:pPr>
      <w:r>
        <w:lastRenderedPageBreak/>
        <w:t>References</w:t>
      </w:r>
    </w:p>
    <w:p w:rsidR="002E3985" w:rsidRPr="002E3985" w:rsidRDefault="002E3985" w:rsidP="002E3985">
      <w:pPr>
        <w:spacing w:after="0" w:line="480" w:lineRule="auto"/>
        <w:ind w:left="720" w:hanging="720"/>
        <w:contextualSpacing/>
      </w:pPr>
      <w:r w:rsidRPr="002E3985">
        <w:rPr>
          <w:color w:val="000000"/>
          <w:shd w:val="clear" w:color="auto" w:fill="FFFFFF"/>
        </w:rPr>
        <w:t>Basics, F. (2018). Forces and Motion: Basics. Retrieved from https://phet.colorado.edu/en/simulation/forces-and-motion-basics</w:t>
      </w:r>
    </w:p>
    <w:p w:rsidR="002E3985" w:rsidRPr="002E3985" w:rsidRDefault="002E3985" w:rsidP="002E3985">
      <w:pPr>
        <w:spacing w:after="0" w:line="480" w:lineRule="auto"/>
        <w:ind w:left="720" w:hanging="720"/>
        <w:contextualSpacing/>
        <w:rPr>
          <w:color w:val="222222"/>
          <w:shd w:val="clear" w:color="auto" w:fill="FFFFFF"/>
        </w:rPr>
      </w:pPr>
      <w:r w:rsidRPr="002E3985">
        <w:rPr>
          <w:color w:val="222222"/>
          <w:shd w:val="clear" w:color="auto" w:fill="FFFFFF"/>
        </w:rPr>
        <w:t xml:space="preserve">Ellis, G. F. (2011). The arrow of time, the nature of </w:t>
      </w:r>
      <w:r w:rsidRPr="002E3985">
        <w:rPr>
          <w:color w:val="222222"/>
          <w:shd w:val="clear" w:color="auto" w:fill="FFFFFF"/>
        </w:rPr>
        <w:t>space-time</w:t>
      </w:r>
      <w:r w:rsidRPr="002E3985">
        <w:rPr>
          <w:color w:val="222222"/>
          <w:shd w:val="clear" w:color="auto" w:fill="FFFFFF"/>
        </w:rPr>
        <w:t>, and quantum measurement. </w:t>
      </w:r>
      <w:r w:rsidRPr="002E3985">
        <w:rPr>
          <w:i/>
          <w:iCs/>
          <w:color w:val="222222"/>
          <w:shd w:val="clear" w:color="auto" w:fill="FFFFFF"/>
        </w:rPr>
        <w:t xml:space="preserve">See http://www. </w:t>
      </w:r>
      <w:proofErr w:type="spellStart"/>
      <w:proofErr w:type="gramStart"/>
      <w:r w:rsidRPr="002E3985">
        <w:rPr>
          <w:i/>
          <w:iCs/>
          <w:color w:val="222222"/>
          <w:shd w:val="clear" w:color="auto" w:fill="FFFFFF"/>
        </w:rPr>
        <w:t>mth</w:t>
      </w:r>
      <w:proofErr w:type="spellEnd"/>
      <w:proofErr w:type="gramEnd"/>
      <w:r w:rsidRPr="002E3985">
        <w:rPr>
          <w:i/>
          <w:iCs/>
          <w:color w:val="222222"/>
          <w:shd w:val="clear" w:color="auto" w:fill="FFFFFF"/>
        </w:rPr>
        <w:t xml:space="preserve">. </w:t>
      </w:r>
      <w:proofErr w:type="spellStart"/>
      <w:proofErr w:type="gramStart"/>
      <w:r w:rsidRPr="002E3985">
        <w:rPr>
          <w:i/>
          <w:iCs/>
          <w:color w:val="222222"/>
          <w:shd w:val="clear" w:color="auto" w:fill="FFFFFF"/>
        </w:rPr>
        <w:t>uct</w:t>
      </w:r>
      <w:proofErr w:type="spellEnd"/>
      <w:proofErr w:type="gramEnd"/>
      <w:r w:rsidRPr="002E3985">
        <w:rPr>
          <w:i/>
          <w:iCs/>
          <w:color w:val="222222"/>
          <w:shd w:val="clear" w:color="auto" w:fill="FFFFFF"/>
        </w:rPr>
        <w:t xml:space="preserve">. </w:t>
      </w:r>
      <w:proofErr w:type="gramStart"/>
      <w:r w:rsidRPr="002E3985">
        <w:rPr>
          <w:i/>
          <w:iCs/>
          <w:color w:val="222222"/>
          <w:shd w:val="clear" w:color="auto" w:fill="FFFFFF"/>
        </w:rPr>
        <w:t>ac</w:t>
      </w:r>
      <w:proofErr w:type="gramEnd"/>
      <w:r w:rsidRPr="002E3985">
        <w:rPr>
          <w:i/>
          <w:iCs/>
          <w:color w:val="222222"/>
          <w:shd w:val="clear" w:color="auto" w:fill="FFFFFF"/>
        </w:rPr>
        <w:t xml:space="preserve">. </w:t>
      </w:r>
      <w:proofErr w:type="spellStart"/>
      <w:r w:rsidRPr="002E3985">
        <w:rPr>
          <w:i/>
          <w:iCs/>
          <w:color w:val="222222"/>
          <w:shd w:val="clear" w:color="auto" w:fill="FFFFFF"/>
        </w:rPr>
        <w:t>za</w:t>
      </w:r>
      <w:proofErr w:type="spellEnd"/>
      <w:r w:rsidRPr="002E3985">
        <w:rPr>
          <w:i/>
          <w:iCs/>
          <w:color w:val="222222"/>
          <w:shd w:val="clear" w:color="auto" w:fill="FFFFFF"/>
        </w:rPr>
        <w:t xml:space="preserve">/~ </w:t>
      </w:r>
      <w:proofErr w:type="spellStart"/>
      <w:r w:rsidRPr="002E3985">
        <w:rPr>
          <w:i/>
          <w:iCs/>
          <w:color w:val="222222"/>
          <w:shd w:val="clear" w:color="auto" w:fill="FFFFFF"/>
        </w:rPr>
        <w:t>ellis</w:t>
      </w:r>
      <w:proofErr w:type="spellEnd"/>
      <w:r w:rsidRPr="002E3985">
        <w:rPr>
          <w:i/>
          <w:iCs/>
          <w:color w:val="222222"/>
          <w:shd w:val="clear" w:color="auto" w:fill="FFFFFF"/>
        </w:rPr>
        <w:t>/</w:t>
      </w:r>
      <w:proofErr w:type="spellStart"/>
      <w:r w:rsidRPr="002E3985">
        <w:rPr>
          <w:i/>
          <w:iCs/>
          <w:color w:val="222222"/>
          <w:shd w:val="clear" w:color="auto" w:fill="FFFFFF"/>
        </w:rPr>
        <w:t>Quantum_arrowoftime_gfre</w:t>
      </w:r>
      <w:proofErr w:type="spellEnd"/>
      <w:r w:rsidRPr="002E3985">
        <w:rPr>
          <w:i/>
          <w:iCs/>
          <w:color w:val="222222"/>
          <w:shd w:val="clear" w:color="auto" w:fill="FFFFFF"/>
        </w:rPr>
        <w:t xml:space="preserve">. </w:t>
      </w:r>
      <w:proofErr w:type="spellStart"/>
      <w:proofErr w:type="gramStart"/>
      <w:r w:rsidRPr="002E3985">
        <w:rPr>
          <w:i/>
          <w:iCs/>
          <w:color w:val="222222"/>
          <w:shd w:val="clear" w:color="auto" w:fill="FFFFFF"/>
        </w:rPr>
        <w:t>pdf</w:t>
      </w:r>
      <w:proofErr w:type="spellEnd"/>
      <w:proofErr w:type="gramEnd"/>
      <w:r w:rsidRPr="002E3985">
        <w:rPr>
          <w:color w:val="222222"/>
          <w:shd w:val="clear" w:color="auto" w:fill="FFFFFF"/>
        </w:rPr>
        <w:t>.</w:t>
      </w:r>
    </w:p>
    <w:p w:rsidR="002E3985" w:rsidRPr="002E3985" w:rsidRDefault="002E3985" w:rsidP="002E3985">
      <w:pPr>
        <w:spacing w:after="0" w:line="480" w:lineRule="auto"/>
        <w:ind w:left="720" w:hanging="720"/>
        <w:contextualSpacing/>
        <w:rPr>
          <w:rFonts w:eastAsia="Arial Unicode MS"/>
          <w:color w:val="000000"/>
          <w:shd w:val="clear" w:color="auto" w:fill="FFFFFF"/>
        </w:rPr>
      </w:pPr>
      <w:proofErr w:type="spellStart"/>
      <w:r w:rsidRPr="002E3985">
        <w:rPr>
          <w:rFonts w:eastAsia="Arial Unicode MS"/>
          <w:color w:val="000000"/>
          <w:shd w:val="clear" w:color="auto" w:fill="FFFFFF"/>
        </w:rPr>
        <w:t>Sokoloff</w:t>
      </w:r>
      <w:proofErr w:type="spellEnd"/>
      <w:r w:rsidRPr="002E3985">
        <w:rPr>
          <w:rFonts w:eastAsia="Arial Unicode MS"/>
          <w:color w:val="000000"/>
          <w:shd w:val="clear" w:color="auto" w:fill="FFFFFF"/>
        </w:rPr>
        <w:t>, D. R., Thornton, R. K., &amp; Laws, P. W. (2012). </w:t>
      </w:r>
      <w:proofErr w:type="spellStart"/>
      <w:r w:rsidRPr="002E3985">
        <w:rPr>
          <w:rFonts w:eastAsia="Arial Unicode MS"/>
          <w:i/>
          <w:iCs/>
          <w:color w:val="000000"/>
          <w:shd w:val="clear" w:color="auto" w:fill="FFFFFF"/>
        </w:rPr>
        <w:t>RealTime</w:t>
      </w:r>
      <w:proofErr w:type="spellEnd"/>
      <w:r w:rsidRPr="002E3985">
        <w:rPr>
          <w:rFonts w:eastAsia="Arial Unicode MS"/>
          <w:i/>
          <w:iCs/>
          <w:color w:val="000000"/>
          <w:shd w:val="clear" w:color="auto" w:fill="FFFFFF"/>
        </w:rPr>
        <w:t xml:space="preserve"> physics: Active learning laboratories</w:t>
      </w:r>
      <w:r w:rsidRPr="002E3985">
        <w:rPr>
          <w:rFonts w:eastAsia="Arial Unicode MS"/>
          <w:color w:val="000000"/>
          <w:shd w:val="clear" w:color="auto" w:fill="FFFFFF"/>
        </w:rPr>
        <w:t>. Hoboken, N.J.: Wiley.</w:t>
      </w:r>
    </w:p>
    <w:p w:rsidR="002E3985" w:rsidRPr="00B5462C" w:rsidRDefault="002E3985" w:rsidP="002E3985">
      <w:pPr>
        <w:spacing w:line="480" w:lineRule="auto"/>
        <w:jc w:val="center"/>
      </w:pPr>
    </w:p>
    <w:sectPr w:rsidR="002E3985" w:rsidRPr="00B5462C" w:rsidSect="00480822"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3F80" w:rsidRDefault="004E3F80" w:rsidP="00480822">
      <w:pPr>
        <w:spacing w:after="0" w:line="240" w:lineRule="auto"/>
      </w:pPr>
      <w:r>
        <w:separator/>
      </w:r>
    </w:p>
  </w:endnote>
  <w:endnote w:type="continuationSeparator" w:id="0">
    <w:p w:rsidR="004E3F80" w:rsidRDefault="004E3F80" w:rsidP="004808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3F80" w:rsidRDefault="004E3F80" w:rsidP="00480822">
      <w:pPr>
        <w:spacing w:after="0" w:line="240" w:lineRule="auto"/>
      </w:pPr>
      <w:r>
        <w:separator/>
      </w:r>
    </w:p>
  </w:footnote>
  <w:footnote w:type="continuationSeparator" w:id="0">
    <w:p w:rsidR="004E3F80" w:rsidRDefault="004E3F80" w:rsidP="004808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822" w:rsidRDefault="00480822" w:rsidP="00480822">
    <w:pPr>
      <w:pStyle w:val="Header"/>
      <w:tabs>
        <w:tab w:val="clear" w:pos="4680"/>
      </w:tabs>
    </w:pPr>
    <w:r>
      <w:rPr>
        <w:color w:val="000000"/>
        <w:shd w:val="clear" w:color="auto" w:fill="FFFFFF"/>
      </w:rPr>
      <w:t xml:space="preserve">LAB REPORT: </w:t>
    </w:r>
    <w:r w:rsidRPr="00B5462C">
      <w:rPr>
        <w:rFonts w:eastAsia="Times New Roman"/>
      </w:rPr>
      <w:t>MEASURING MOTION</w:t>
    </w:r>
    <w:r>
      <w:rPr>
        <w:rFonts w:eastAsia="Times New Roman"/>
      </w:rPr>
      <w:tab/>
    </w:r>
    <w:r>
      <w:rPr>
        <w:rFonts w:eastAsia="Times New Roman"/>
      </w:rPr>
      <w:fldChar w:fldCharType="begin"/>
    </w:r>
    <w:r>
      <w:rPr>
        <w:rFonts w:eastAsia="Times New Roman"/>
      </w:rPr>
      <w:instrText xml:space="preserve"> PAGE  \* Arabic  \* MERGEFORMAT </w:instrText>
    </w:r>
    <w:r>
      <w:rPr>
        <w:rFonts w:eastAsia="Times New Roman"/>
      </w:rPr>
      <w:fldChar w:fldCharType="separate"/>
    </w:r>
    <w:r w:rsidR="002E3985">
      <w:rPr>
        <w:rFonts w:eastAsia="Times New Roman"/>
        <w:noProof/>
      </w:rPr>
      <w:t>2</w:t>
    </w:r>
    <w:r>
      <w:rPr>
        <w:rFonts w:eastAsia="Times New Roman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822" w:rsidRPr="00480822" w:rsidRDefault="00480822" w:rsidP="00480822">
    <w:pPr>
      <w:tabs>
        <w:tab w:val="right" w:pos="9360"/>
      </w:tabs>
      <w:spacing w:after="0" w:line="480" w:lineRule="auto"/>
      <w:contextualSpacing/>
      <w:rPr>
        <w:color w:val="000000"/>
        <w:shd w:val="clear" w:color="auto" w:fill="FFFFFF"/>
      </w:rPr>
    </w:pPr>
    <w:r>
      <w:rPr>
        <w:color w:val="000000"/>
        <w:shd w:val="clear" w:color="auto" w:fill="FFFFFF"/>
      </w:rPr>
      <w:t xml:space="preserve">Running head: LAB REPORT: </w:t>
    </w:r>
    <w:r w:rsidRPr="00B5462C">
      <w:rPr>
        <w:rFonts w:eastAsia="Times New Roman"/>
      </w:rPr>
      <w:t>MEASURING MOTION</w:t>
    </w:r>
    <w:r>
      <w:rPr>
        <w:rFonts w:eastAsia="Times New Roman"/>
      </w:rPr>
      <w:tab/>
    </w:r>
    <w:r>
      <w:rPr>
        <w:rFonts w:eastAsia="Times New Roman"/>
      </w:rPr>
      <w:fldChar w:fldCharType="begin"/>
    </w:r>
    <w:r>
      <w:rPr>
        <w:rFonts w:eastAsia="Times New Roman"/>
      </w:rPr>
      <w:instrText xml:space="preserve"> PAGE  \* Arabic  \* MERGEFORMAT </w:instrText>
    </w:r>
    <w:r>
      <w:rPr>
        <w:rFonts w:eastAsia="Times New Roman"/>
      </w:rPr>
      <w:fldChar w:fldCharType="separate"/>
    </w:r>
    <w:r w:rsidR="002E3985">
      <w:rPr>
        <w:rFonts w:eastAsia="Times New Roman"/>
        <w:noProof/>
      </w:rPr>
      <w:t>1</w:t>
    </w:r>
    <w:r>
      <w:rPr>
        <w:rFonts w:eastAsia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B1A10"/>
    <w:multiLevelType w:val="multilevel"/>
    <w:tmpl w:val="1960D2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FC013B"/>
    <w:multiLevelType w:val="hybridMultilevel"/>
    <w:tmpl w:val="40127D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7B5CB0"/>
    <w:multiLevelType w:val="hybridMultilevel"/>
    <w:tmpl w:val="481A64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YyMDYwMTQ1MDU1tjRT0lEKTi0uzszPAykwqgUA9IQL1CwAAAA="/>
  </w:docVars>
  <w:rsids>
    <w:rsidRoot w:val="003032A4"/>
    <w:rsid w:val="00011AD5"/>
    <w:rsid w:val="00012ED5"/>
    <w:rsid w:val="00050270"/>
    <w:rsid w:val="00071CCA"/>
    <w:rsid w:val="00072307"/>
    <w:rsid w:val="000978D6"/>
    <w:rsid w:val="000A0909"/>
    <w:rsid w:val="000C34B2"/>
    <w:rsid w:val="000E6656"/>
    <w:rsid w:val="00101BD8"/>
    <w:rsid w:val="00125F33"/>
    <w:rsid w:val="001954A1"/>
    <w:rsid w:val="001A02C8"/>
    <w:rsid w:val="001A5C25"/>
    <w:rsid w:val="001C2685"/>
    <w:rsid w:val="001C7E8B"/>
    <w:rsid w:val="00203144"/>
    <w:rsid w:val="00204665"/>
    <w:rsid w:val="002132F6"/>
    <w:rsid w:val="00224B95"/>
    <w:rsid w:val="00227A96"/>
    <w:rsid w:val="00236E57"/>
    <w:rsid w:val="00271D45"/>
    <w:rsid w:val="002A5304"/>
    <w:rsid w:val="002B4A88"/>
    <w:rsid w:val="002C6563"/>
    <w:rsid w:val="002D5D63"/>
    <w:rsid w:val="002E3985"/>
    <w:rsid w:val="002F617A"/>
    <w:rsid w:val="002F6417"/>
    <w:rsid w:val="00301CC2"/>
    <w:rsid w:val="003032A4"/>
    <w:rsid w:val="00311928"/>
    <w:rsid w:val="00386189"/>
    <w:rsid w:val="003A3E98"/>
    <w:rsid w:val="003E0E2D"/>
    <w:rsid w:val="003E56E1"/>
    <w:rsid w:val="003F1D1B"/>
    <w:rsid w:val="00425A64"/>
    <w:rsid w:val="0043153C"/>
    <w:rsid w:val="00457960"/>
    <w:rsid w:val="00457D20"/>
    <w:rsid w:val="00465EBE"/>
    <w:rsid w:val="00480822"/>
    <w:rsid w:val="00482250"/>
    <w:rsid w:val="004B4C2E"/>
    <w:rsid w:val="004D157A"/>
    <w:rsid w:val="004E3F80"/>
    <w:rsid w:val="004E68EB"/>
    <w:rsid w:val="004E7E6B"/>
    <w:rsid w:val="00502332"/>
    <w:rsid w:val="0050581E"/>
    <w:rsid w:val="00522CB0"/>
    <w:rsid w:val="0054673A"/>
    <w:rsid w:val="0055059A"/>
    <w:rsid w:val="005934C5"/>
    <w:rsid w:val="005A3A31"/>
    <w:rsid w:val="005A3CEE"/>
    <w:rsid w:val="005A47ED"/>
    <w:rsid w:val="005D4C2C"/>
    <w:rsid w:val="005E3B92"/>
    <w:rsid w:val="005F2A6A"/>
    <w:rsid w:val="0061069D"/>
    <w:rsid w:val="00615423"/>
    <w:rsid w:val="00623153"/>
    <w:rsid w:val="0066302A"/>
    <w:rsid w:val="00665BFA"/>
    <w:rsid w:val="00667462"/>
    <w:rsid w:val="00672E14"/>
    <w:rsid w:val="006A0E15"/>
    <w:rsid w:val="006D31D4"/>
    <w:rsid w:val="006D57FE"/>
    <w:rsid w:val="006E57A0"/>
    <w:rsid w:val="00710A6A"/>
    <w:rsid w:val="0075653F"/>
    <w:rsid w:val="0076185E"/>
    <w:rsid w:val="007621C4"/>
    <w:rsid w:val="00775C25"/>
    <w:rsid w:val="00777A24"/>
    <w:rsid w:val="00790E21"/>
    <w:rsid w:val="00793D89"/>
    <w:rsid w:val="007A3EF4"/>
    <w:rsid w:val="007C05DC"/>
    <w:rsid w:val="007C4B76"/>
    <w:rsid w:val="007D1AE8"/>
    <w:rsid w:val="007D6AB5"/>
    <w:rsid w:val="007F5C7A"/>
    <w:rsid w:val="00826221"/>
    <w:rsid w:val="00826FF6"/>
    <w:rsid w:val="00833047"/>
    <w:rsid w:val="00837942"/>
    <w:rsid w:val="008641D4"/>
    <w:rsid w:val="00883298"/>
    <w:rsid w:val="00887FF5"/>
    <w:rsid w:val="00893059"/>
    <w:rsid w:val="008B04DB"/>
    <w:rsid w:val="008B3E96"/>
    <w:rsid w:val="008E0E97"/>
    <w:rsid w:val="009109DB"/>
    <w:rsid w:val="00916D87"/>
    <w:rsid w:val="00925552"/>
    <w:rsid w:val="00927BA5"/>
    <w:rsid w:val="00935549"/>
    <w:rsid w:val="00957ABD"/>
    <w:rsid w:val="00977DDE"/>
    <w:rsid w:val="00995918"/>
    <w:rsid w:val="009B2145"/>
    <w:rsid w:val="009B616D"/>
    <w:rsid w:val="009F3354"/>
    <w:rsid w:val="00A03B4D"/>
    <w:rsid w:val="00A216E8"/>
    <w:rsid w:val="00A4774B"/>
    <w:rsid w:val="00A96C45"/>
    <w:rsid w:val="00AA4726"/>
    <w:rsid w:val="00AD2077"/>
    <w:rsid w:val="00B5462C"/>
    <w:rsid w:val="00B62C7A"/>
    <w:rsid w:val="00B7419F"/>
    <w:rsid w:val="00BF095D"/>
    <w:rsid w:val="00BF1CDD"/>
    <w:rsid w:val="00C0337C"/>
    <w:rsid w:val="00C77D3B"/>
    <w:rsid w:val="00CB4A14"/>
    <w:rsid w:val="00CC2E8C"/>
    <w:rsid w:val="00CC5D3E"/>
    <w:rsid w:val="00CF1AD1"/>
    <w:rsid w:val="00D0138F"/>
    <w:rsid w:val="00D26271"/>
    <w:rsid w:val="00D3571C"/>
    <w:rsid w:val="00D44C7C"/>
    <w:rsid w:val="00D57B55"/>
    <w:rsid w:val="00D809BA"/>
    <w:rsid w:val="00DB4E4D"/>
    <w:rsid w:val="00DD4C8C"/>
    <w:rsid w:val="00DE205C"/>
    <w:rsid w:val="00E00494"/>
    <w:rsid w:val="00E20ABB"/>
    <w:rsid w:val="00E26EEF"/>
    <w:rsid w:val="00E35140"/>
    <w:rsid w:val="00E40AF7"/>
    <w:rsid w:val="00E538FD"/>
    <w:rsid w:val="00E72861"/>
    <w:rsid w:val="00EA26BF"/>
    <w:rsid w:val="00EB6A3F"/>
    <w:rsid w:val="00F3054D"/>
    <w:rsid w:val="00F37579"/>
    <w:rsid w:val="00F4006E"/>
    <w:rsid w:val="00F416BA"/>
    <w:rsid w:val="00F806E0"/>
    <w:rsid w:val="00F937E4"/>
    <w:rsid w:val="00F948E7"/>
    <w:rsid w:val="00FE0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954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F641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08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082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08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0822"/>
  </w:style>
  <w:style w:type="paragraph" w:styleId="Footer">
    <w:name w:val="footer"/>
    <w:basedOn w:val="Normal"/>
    <w:link w:val="FooterChar"/>
    <w:uiPriority w:val="99"/>
    <w:unhideWhenUsed/>
    <w:rsid w:val="004808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08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954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F641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08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082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08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0822"/>
  </w:style>
  <w:style w:type="paragraph" w:styleId="Footer">
    <w:name w:val="footer"/>
    <w:basedOn w:val="Normal"/>
    <w:link w:val="FooterChar"/>
    <w:uiPriority w:val="99"/>
    <w:unhideWhenUsed/>
    <w:rsid w:val="004808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08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07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49185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975</Words>
  <Characters>5559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2018-10-05T16:34:00Z</dcterms:created>
  <dcterms:modified xsi:type="dcterms:W3CDTF">2018-10-05T16:34:00Z</dcterms:modified>
</cp:coreProperties>
</file>